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AD" w:rsidRPr="006859AD" w:rsidRDefault="006859AD" w:rsidP="00685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9AD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6859AD" w:rsidRPr="006859AD" w:rsidRDefault="006859AD" w:rsidP="00685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9AD">
        <w:rPr>
          <w:rFonts w:ascii="Times New Roman" w:hAnsi="Times New Roman" w:cs="Times New Roman"/>
          <w:sz w:val="28"/>
          <w:szCs w:val="28"/>
        </w:rPr>
        <w:t>о работе с обращениями граждан за 2015-2016 гг.</w:t>
      </w:r>
    </w:p>
    <w:p w:rsidR="006859AD" w:rsidRPr="006859AD" w:rsidRDefault="006859AD" w:rsidP="00685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9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A4F4B">
        <w:rPr>
          <w:rFonts w:ascii="Times New Roman" w:hAnsi="Times New Roman" w:cs="Times New Roman"/>
          <w:sz w:val="28"/>
          <w:szCs w:val="28"/>
        </w:rPr>
        <w:t>Гухойского</w:t>
      </w:r>
      <w:proofErr w:type="spellEnd"/>
      <w:r w:rsidR="005A4F4B">
        <w:rPr>
          <w:rFonts w:ascii="Times New Roman" w:hAnsi="Times New Roman" w:cs="Times New Roman"/>
          <w:sz w:val="28"/>
          <w:szCs w:val="28"/>
        </w:rPr>
        <w:t xml:space="preserve"> </w:t>
      </w:r>
      <w:r w:rsidRPr="006859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1"/>
        <w:gridCol w:w="2445"/>
        <w:gridCol w:w="2315"/>
      </w:tblGrid>
      <w:tr w:rsidR="006859AD" w:rsidRPr="006859AD" w:rsidTr="00DF07C3">
        <w:tc>
          <w:tcPr>
            <w:tcW w:w="4811" w:type="dxa"/>
            <w:shd w:val="clear" w:color="auto" w:fill="auto"/>
          </w:tcPr>
          <w:p w:rsidR="006859AD" w:rsidRPr="006859AD" w:rsidRDefault="006859AD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45" w:type="dxa"/>
            <w:shd w:val="clear" w:color="auto" w:fill="auto"/>
          </w:tcPr>
          <w:p w:rsidR="006859AD" w:rsidRPr="006859AD" w:rsidRDefault="006859AD" w:rsidP="00DF0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b/>
                <w:sz w:val="28"/>
                <w:szCs w:val="28"/>
              </w:rPr>
              <w:t>2015г.</w:t>
            </w:r>
          </w:p>
        </w:tc>
        <w:tc>
          <w:tcPr>
            <w:tcW w:w="2315" w:type="dxa"/>
            <w:shd w:val="clear" w:color="auto" w:fill="auto"/>
          </w:tcPr>
          <w:p w:rsidR="006859AD" w:rsidRPr="006859AD" w:rsidRDefault="006859AD" w:rsidP="00DF0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b/>
                <w:sz w:val="28"/>
                <w:szCs w:val="28"/>
              </w:rPr>
              <w:t>2016г.</w:t>
            </w:r>
          </w:p>
        </w:tc>
      </w:tr>
      <w:tr w:rsidR="006859AD" w:rsidRPr="006859AD" w:rsidTr="00DF07C3">
        <w:tc>
          <w:tcPr>
            <w:tcW w:w="4811" w:type="dxa"/>
            <w:shd w:val="clear" w:color="auto" w:fill="auto"/>
          </w:tcPr>
          <w:p w:rsidR="006859AD" w:rsidRPr="006859AD" w:rsidRDefault="006859AD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>Поступило письменных обращений</w:t>
            </w:r>
          </w:p>
        </w:tc>
        <w:tc>
          <w:tcPr>
            <w:tcW w:w="2445" w:type="dxa"/>
            <w:shd w:val="clear" w:color="auto" w:fill="auto"/>
          </w:tcPr>
          <w:p w:rsidR="006859AD" w:rsidRPr="006859AD" w:rsidRDefault="00AE319F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5" w:type="dxa"/>
            <w:shd w:val="clear" w:color="auto" w:fill="auto"/>
          </w:tcPr>
          <w:p w:rsidR="006859AD" w:rsidRPr="006859AD" w:rsidRDefault="00AE319F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9AD" w:rsidRPr="006859AD" w:rsidTr="00DF07C3">
        <w:tc>
          <w:tcPr>
            <w:tcW w:w="4811" w:type="dxa"/>
            <w:shd w:val="clear" w:color="auto" w:fill="auto"/>
          </w:tcPr>
          <w:p w:rsidR="006859AD" w:rsidRPr="006859AD" w:rsidRDefault="006859AD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 xml:space="preserve">             в т.ч. доложено руководству</w:t>
            </w:r>
          </w:p>
        </w:tc>
        <w:tc>
          <w:tcPr>
            <w:tcW w:w="2445" w:type="dxa"/>
            <w:shd w:val="clear" w:color="auto" w:fill="auto"/>
          </w:tcPr>
          <w:p w:rsidR="006859AD" w:rsidRPr="006859AD" w:rsidRDefault="00AE319F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5" w:type="dxa"/>
            <w:shd w:val="clear" w:color="auto" w:fill="auto"/>
          </w:tcPr>
          <w:p w:rsidR="006859AD" w:rsidRPr="006859AD" w:rsidRDefault="00AE319F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9AD" w:rsidRPr="006859AD" w:rsidTr="00DF07C3">
        <w:tc>
          <w:tcPr>
            <w:tcW w:w="4811" w:type="dxa"/>
            <w:shd w:val="clear" w:color="auto" w:fill="auto"/>
          </w:tcPr>
          <w:p w:rsidR="006859AD" w:rsidRPr="006859AD" w:rsidRDefault="006859AD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 xml:space="preserve">             взято на контроль</w:t>
            </w:r>
          </w:p>
        </w:tc>
        <w:tc>
          <w:tcPr>
            <w:tcW w:w="2445" w:type="dxa"/>
            <w:shd w:val="clear" w:color="auto" w:fill="auto"/>
          </w:tcPr>
          <w:p w:rsidR="006859AD" w:rsidRPr="006859AD" w:rsidRDefault="006859AD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5" w:type="dxa"/>
            <w:shd w:val="clear" w:color="auto" w:fill="auto"/>
          </w:tcPr>
          <w:p w:rsidR="006859AD" w:rsidRPr="006859AD" w:rsidRDefault="006859AD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9AD" w:rsidRPr="006859AD" w:rsidTr="00DF07C3">
        <w:tc>
          <w:tcPr>
            <w:tcW w:w="4811" w:type="dxa"/>
            <w:shd w:val="clear" w:color="auto" w:fill="auto"/>
          </w:tcPr>
          <w:p w:rsidR="006859AD" w:rsidRPr="006859AD" w:rsidRDefault="006859AD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445" w:type="dxa"/>
            <w:shd w:val="clear" w:color="auto" w:fill="auto"/>
          </w:tcPr>
          <w:p w:rsidR="006859AD" w:rsidRPr="006859AD" w:rsidRDefault="006859AD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5" w:type="dxa"/>
            <w:shd w:val="clear" w:color="auto" w:fill="auto"/>
          </w:tcPr>
          <w:p w:rsidR="006859AD" w:rsidRPr="006859AD" w:rsidRDefault="006859AD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9AD" w:rsidRPr="006859AD" w:rsidTr="00DF07C3">
        <w:tc>
          <w:tcPr>
            <w:tcW w:w="4811" w:type="dxa"/>
            <w:shd w:val="clear" w:color="auto" w:fill="auto"/>
          </w:tcPr>
          <w:p w:rsidR="006859AD" w:rsidRPr="006859AD" w:rsidRDefault="006859AD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>Сколько выявлено случаев волокиты, либо нарушения прав и законных интересов заявителей</w:t>
            </w:r>
          </w:p>
        </w:tc>
        <w:tc>
          <w:tcPr>
            <w:tcW w:w="2445" w:type="dxa"/>
            <w:shd w:val="clear" w:color="auto" w:fill="auto"/>
          </w:tcPr>
          <w:p w:rsidR="006859AD" w:rsidRPr="006859AD" w:rsidRDefault="006859AD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5" w:type="dxa"/>
            <w:shd w:val="clear" w:color="auto" w:fill="auto"/>
          </w:tcPr>
          <w:p w:rsidR="006859AD" w:rsidRPr="006859AD" w:rsidRDefault="006859AD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9AD" w:rsidRPr="006859AD" w:rsidTr="00DF07C3">
        <w:tc>
          <w:tcPr>
            <w:tcW w:w="4811" w:type="dxa"/>
            <w:shd w:val="clear" w:color="auto" w:fill="auto"/>
          </w:tcPr>
          <w:p w:rsidR="006859AD" w:rsidRPr="006859AD" w:rsidRDefault="006859AD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2445" w:type="dxa"/>
            <w:shd w:val="clear" w:color="auto" w:fill="auto"/>
          </w:tcPr>
          <w:p w:rsidR="006859AD" w:rsidRPr="006859AD" w:rsidRDefault="006859AD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5" w:type="dxa"/>
            <w:shd w:val="clear" w:color="auto" w:fill="auto"/>
          </w:tcPr>
          <w:p w:rsidR="006859AD" w:rsidRPr="006859AD" w:rsidRDefault="006859AD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9AD" w:rsidRPr="006859AD" w:rsidTr="00DF07C3">
        <w:tc>
          <w:tcPr>
            <w:tcW w:w="4811" w:type="dxa"/>
            <w:shd w:val="clear" w:color="auto" w:fill="auto"/>
          </w:tcPr>
          <w:p w:rsidR="006859AD" w:rsidRPr="006859AD" w:rsidRDefault="006859AD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445" w:type="dxa"/>
            <w:shd w:val="clear" w:color="auto" w:fill="auto"/>
          </w:tcPr>
          <w:p w:rsidR="006859AD" w:rsidRPr="006859AD" w:rsidRDefault="006859AD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2315" w:type="dxa"/>
            <w:shd w:val="clear" w:color="auto" w:fill="auto"/>
          </w:tcPr>
          <w:p w:rsidR="006859AD" w:rsidRPr="006859AD" w:rsidRDefault="00AE319F" w:rsidP="00AE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859AD" w:rsidRPr="006859AD" w:rsidTr="00DF07C3">
        <w:tc>
          <w:tcPr>
            <w:tcW w:w="4811" w:type="dxa"/>
            <w:shd w:val="clear" w:color="auto" w:fill="auto"/>
          </w:tcPr>
          <w:p w:rsidR="006859AD" w:rsidRPr="006859AD" w:rsidRDefault="006859AD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 xml:space="preserve">             в т.ч. руководством</w:t>
            </w:r>
          </w:p>
        </w:tc>
        <w:tc>
          <w:tcPr>
            <w:tcW w:w="2445" w:type="dxa"/>
            <w:shd w:val="clear" w:color="auto" w:fill="auto"/>
          </w:tcPr>
          <w:p w:rsidR="006859AD" w:rsidRPr="006859AD" w:rsidRDefault="006859AD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2315" w:type="dxa"/>
            <w:shd w:val="clear" w:color="auto" w:fill="auto"/>
          </w:tcPr>
          <w:p w:rsidR="006859AD" w:rsidRPr="006859AD" w:rsidRDefault="00AE319F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859AD" w:rsidRPr="006859AD" w:rsidTr="00DF07C3">
        <w:tc>
          <w:tcPr>
            <w:tcW w:w="4811" w:type="dxa"/>
            <w:shd w:val="clear" w:color="auto" w:fill="auto"/>
          </w:tcPr>
          <w:p w:rsidR="006859AD" w:rsidRPr="006859AD" w:rsidRDefault="006859AD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>Наличие подразделения по организации работы с обращениями граждан (полное наименование)</w:t>
            </w:r>
          </w:p>
        </w:tc>
        <w:tc>
          <w:tcPr>
            <w:tcW w:w="4760" w:type="dxa"/>
            <w:gridSpan w:val="2"/>
            <w:shd w:val="clear" w:color="auto" w:fill="auto"/>
          </w:tcPr>
          <w:p w:rsidR="006859AD" w:rsidRPr="006859AD" w:rsidRDefault="006859AD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AD" w:rsidRPr="006859AD" w:rsidRDefault="006859AD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9AD" w:rsidRPr="006859AD" w:rsidTr="00DF07C3">
        <w:tc>
          <w:tcPr>
            <w:tcW w:w="4811" w:type="dxa"/>
            <w:shd w:val="clear" w:color="auto" w:fill="auto"/>
          </w:tcPr>
          <w:p w:rsidR="006859AD" w:rsidRPr="006859AD" w:rsidRDefault="006859AD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>Номер и дата нормативного акта, утверждающего Административный регламент исполнения муниципальной функции по рассмотрению обращений граждан, или иного акта, регламентирующего работу с обращениями граждан.</w:t>
            </w:r>
          </w:p>
        </w:tc>
        <w:tc>
          <w:tcPr>
            <w:tcW w:w="4760" w:type="dxa"/>
            <w:gridSpan w:val="2"/>
            <w:shd w:val="clear" w:color="auto" w:fill="auto"/>
          </w:tcPr>
          <w:p w:rsidR="006859AD" w:rsidRPr="006859AD" w:rsidRDefault="006859AD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 администрации </w:t>
            </w:r>
            <w:proofErr w:type="spellStart"/>
            <w:r w:rsidR="00AE319F">
              <w:rPr>
                <w:rFonts w:ascii="Times New Roman" w:hAnsi="Times New Roman" w:cs="Times New Roman"/>
                <w:sz w:val="28"/>
                <w:szCs w:val="28"/>
              </w:rPr>
              <w:t>Гухойского</w:t>
            </w:r>
            <w:proofErr w:type="spellEnd"/>
            <w:r w:rsidR="00AE3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6859AD" w:rsidRPr="006859AD" w:rsidRDefault="006859AD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AD" w:rsidRPr="00F64E85" w:rsidRDefault="006859AD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9AD">
              <w:rPr>
                <w:rFonts w:ascii="Times New Roman" w:hAnsi="Times New Roman" w:cs="Times New Roman"/>
                <w:sz w:val="28"/>
                <w:szCs w:val="28"/>
              </w:rPr>
              <w:t xml:space="preserve">от 06.07.2015г. № </w:t>
            </w:r>
            <w:r w:rsidR="00F64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</w:t>
            </w:r>
            <w:proofErr w:type="spellStart"/>
            <w:r w:rsidR="00F64E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6859AD" w:rsidRPr="006859AD" w:rsidRDefault="006859AD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AD" w:rsidRPr="006859AD" w:rsidRDefault="006859AD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9AD" w:rsidRPr="006859AD" w:rsidRDefault="006859AD" w:rsidP="00685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73A" w:rsidRDefault="001F073A"/>
    <w:sectPr w:rsidR="001F073A" w:rsidSect="0029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9AD"/>
    <w:rsid w:val="001A1C00"/>
    <w:rsid w:val="001F073A"/>
    <w:rsid w:val="00292314"/>
    <w:rsid w:val="005A4F4B"/>
    <w:rsid w:val="006859AD"/>
    <w:rsid w:val="0081212A"/>
    <w:rsid w:val="00AE319F"/>
    <w:rsid w:val="00F6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2017-01-17T15:22:00Z</dcterms:created>
  <dcterms:modified xsi:type="dcterms:W3CDTF">2017-06-01T14:50:00Z</dcterms:modified>
</cp:coreProperties>
</file>