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D8C" w:rsidRPr="00790CCE" w:rsidRDefault="00AD0D8C" w:rsidP="00AD0D8C">
      <w:pPr>
        <w:spacing w:after="0" w:line="240" w:lineRule="atLeast"/>
        <w:jc w:val="center"/>
        <w:rPr>
          <w:rFonts w:ascii="Times New Roman" w:hAnsi="Times New Roman"/>
          <w:b/>
          <w:sz w:val="28"/>
          <w:szCs w:val="28"/>
        </w:rPr>
      </w:pPr>
      <w:r w:rsidRPr="00790CCE">
        <w:rPr>
          <w:rFonts w:ascii="Times New Roman" w:hAnsi="Times New Roman"/>
          <w:b/>
          <w:sz w:val="28"/>
          <w:szCs w:val="28"/>
        </w:rPr>
        <w:t>ПРОТОКОЛ № 0</w:t>
      </w:r>
      <w:r w:rsidR="002E226F">
        <w:rPr>
          <w:rFonts w:ascii="Times New Roman" w:hAnsi="Times New Roman"/>
          <w:b/>
          <w:sz w:val="28"/>
          <w:szCs w:val="28"/>
        </w:rPr>
        <w:t>2</w:t>
      </w:r>
    </w:p>
    <w:p w:rsidR="00AD0D8C" w:rsidRPr="00790CCE" w:rsidRDefault="00DB0B00" w:rsidP="00AD0D8C">
      <w:pPr>
        <w:jc w:val="center"/>
        <w:rPr>
          <w:rFonts w:ascii="Times New Roman" w:hAnsi="Times New Roman"/>
          <w:sz w:val="28"/>
          <w:szCs w:val="28"/>
        </w:rPr>
      </w:pPr>
      <w:r>
        <w:rPr>
          <w:rFonts w:ascii="Times New Roman" w:hAnsi="Times New Roman"/>
          <w:sz w:val="28"/>
          <w:szCs w:val="28"/>
        </w:rPr>
        <w:t>з</w:t>
      </w:r>
      <w:r w:rsidR="00AD0D8C" w:rsidRPr="00790CCE">
        <w:rPr>
          <w:rFonts w:ascii="Times New Roman" w:hAnsi="Times New Roman"/>
          <w:sz w:val="28"/>
          <w:szCs w:val="28"/>
        </w:rPr>
        <w:t>аседания</w:t>
      </w:r>
      <w:r>
        <w:rPr>
          <w:rFonts w:ascii="Times New Roman" w:hAnsi="Times New Roman"/>
          <w:sz w:val="28"/>
          <w:szCs w:val="28"/>
          <w:lang w:val="en-US"/>
        </w:rPr>
        <w:t xml:space="preserve">  </w:t>
      </w:r>
      <w:r>
        <w:rPr>
          <w:rFonts w:ascii="Times New Roman" w:hAnsi="Times New Roman"/>
          <w:spacing w:val="2"/>
          <w:sz w:val="28"/>
          <w:szCs w:val="28"/>
        </w:rPr>
        <w:t xml:space="preserve">рабочей группы </w:t>
      </w:r>
      <w:r w:rsidR="00AD0D8C" w:rsidRPr="00790CCE">
        <w:rPr>
          <w:rFonts w:ascii="Times New Roman" w:hAnsi="Times New Roman"/>
          <w:spacing w:val="2"/>
          <w:sz w:val="28"/>
          <w:szCs w:val="28"/>
        </w:rPr>
        <w:t xml:space="preserve"> по соблюдению требований к служебному поведению муниципальных служащих администрации </w:t>
      </w:r>
      <w:proofErr w:type="spellStart"/>
      <w:r>
        <w:rPr>
          <w:rFonts w:ascii="Times New Roman" w:hAnsi="Times New Roman"/>
          <w:spacing w:val="2"/>
          <w:sz w:val="28"/>
          <w:szCs w:val="28"/>
        </w:rPr>
        <w:t>Гухойского</w:t>
      </w:r>
      <w:proofErr w:type="spellEnd"/>
      <w:r w:rsidR="00AD0D8C" w:rsidRPr="00790CCE">
        <w:rPr>
          <w:rFonts w:ascii="Times New Roman" w:hAnsi="Times New Roman"/>
          <w:spacing w:val="2"/>
          <w:sz w:val="28"/>
          <w:szCs w:val="28"/>
        </w:rPr>
        <w:t xml:space="preserve"> сельского поселения и урегулированию конфликта интересов</w:t>
      </w:r>
    </w:p>
    <w:p w:rsidR="00AD0D8C" w:rsidRPr="00790CCE" w:rsidRDefault="00452008" w:rsidP="00AD0D8C">
      <w:pPr>
        <w:spacing w:after="0" w:line="240" w:lineRule="atLeast"/>
        <w:jc w:val="both"/>
        <w:rPr>
          <w:rFonts w:ascii="Times New Roman" w:hAnsi="Times New Roman"/>
          <w:b/>
          <w:sz w:val="28"/>
          <w:szCs w:val="28"/>
        </w:rPr>
      </w:pPr>
      <w:r>
        <w:rPr>
          <w:rFonts w:ascii="Times New Roman" w:hAnsi="Times New Roman"/>
          <w:b/>
          <w:sz w:val="28"/>
          <w:szCs w:val="28"/>
        </w:rPr>
        <w:t>17</w:t>
      </w:r>
      <w:r w:rsidR="00AD0D8C" w:rsidRPr="00790CCE">
        <w:rPr>
          <w:rFonts w:ascii="Times New Roman" w:hAnsi="Times New Roman"/>
          <w:b/>
          <w:sz w:val="28"/>
          <w:szCs w:val="28"/>
        </w:rPr>
        <w:t>.0</w:t>
      </w:r>
      <w:r w:rsidR="002E226F">
        <w:rPr>
          <w:rFonts w:ascii="Times New Roman" w:hAnsi="Times New Roman"/>
          <w:b/>
          <w:sz w:val="28"/>
          <w:szCs w:val="28"/>
        </w:rPr>
        <w:t>6</w:t>
      </w:r>
      <w:r w:rsidR="00AD0D8C" w:rsidRPr="00790CCE">
        <w:rPr>
          <w:rFonts w:ascii="Times New Roman" w:hAnsi="Times New Roman"/>
          <w:b/>
          <w:sz w:val="28"/>
          <w:szCs w:val="28"/>
        </w:rPr>
        <w:t>.201</w:t>
      </w:r>
      <w:r w:rsidR="00C56FC2">
        <w:rPr>
          <w:rFonts w:ascii="Times New Roman" w:hAnsi="Times New Roman"/>
          <w:b/>
          <w:sz w:val="28"/>
          <w:szCs w:val="28"/>
        </w:rPr>
        <w:t>6</w:t>
      </w:r>
      <w:r w:rsidR="00AD0D8C" w:rsidRPr="00790CCE">
        <w:rPr>
          <w:rFonts w:ascii="Times New Roman" w:hAnsi="Times New Roman"/>
          <w:b/>
          <w:sz w:val="28"/>
          <w:szCs w:val="28"/>
        </w:rPr>
        <w:t xml:space="preserve">г.                                                                                    </w:t>
      </w:r>
      <w:proofErr w:type="spellStart"/>
      <w:r w:rsidR="00AD0D8C" w:rsidRPr="00790CCE">
        <w:rPr>
          <w:rFonts w:ascii="Times New Roman" w:hAnsi="Times New Roman"/>
          <w:b/>
          <w:sz w:val="28"/>
          <w:szCs w:val="28"/>
        </w:rPr>
        <w:t>с</w:t>
      </w:r>
      <w:proofErr w:type="gramStart"/>
      <w:r w:rsidR="00AD0D8C" w:rsidRPr="00790CCE">
        <w:rPr>
          <w:rFonts w:ascii="Times New Roman" w:hAnsi="Times New Roman"/>
          <w:b/>
          <w:sz w:val="28"/>
          <w:szCs w:val="28"/>
        </w:rPr>
        <w:t>.</w:t>
      </w:r>
      <w:r w:rsidR="00DB0B00">
        <w:rPr>
          <w:rFonts w:ascii="Times New Roman" w:hAnsi="Times New Roman"/>
          <w:b/>
          <w:sz w:val="28"/>
          <w:szCs w:val="28"/>
        </w:rPr>
        <w:t>Г</w:t>
      </w:r>
      <w:proofErr w:type="gramEnd"/>
      <w:r w:rsidR="00DB0B00">
        <w:rPr>
          <w:rFonts w:ascii="Times New Roman" w:hAnsi="Times New Roman"/>
          <w:b/>
          <w:sz w:val="28"/>
          <w:szCs w:val="28"/>
        </w:rPr>
        <w:t>ухой</w:t>
      </w:r>
      <w:proofErr w:type="spellEnd"/>
    </w:p>
    <w:p w:rsidR="00AD0D8C" w:rsidRPr="00790CCE" w:rsidRDefault="00AD0D8C" w:rsidP="00AD0D8C">
      <w:pPr>
        <w:keepLines/>
        <w:spacing w:after="0" w:line="240" w:lineRule="atLeast"/>
        <w:rPr>
          <w:rFonts w:ascii="Times New Roman" w:hAnsi="Times New Roman"/>
          <w:b/>
          <w:sz w:val="28"/>
          <w:szCs w:val="28"/>
        </w:rPr>
      </w:pPr>
      <w:r w:rsidRPr="00790CCE">
        <w:rPr>
          <w:rFonts w:ascii="Times New Roman" w:hAnsi="Times New Roman"/>
          <w:b/>
          <w:sz w:val="28"/>
          <w:szCs w:val="28"/>
        </w:rPr>
        <w:t>1</w:t>
      </w:r>
      <w:r w:rsidR="002E226F">
        <w:rPr>
          <w:rFonts w:ascii="Times New Roman" w:hAnsi="Times New Roman"/>
          <w:b/>
          <w:sz w:val="28"/>
          <w:szCs w:val="28"/>
        </w:rPr>
        <w:t>0</w:t>
      </w:r>
      <w:r w:rsidRPr="00790CCE">
        <w:rPr>
          <w:rFonts w:ascii="Times New Roman" w:hAnsi="Times New Roman"/>
          <w:b/>
          <w:sz w:val="28"/>
          <w:szCs w:val="28"/>
        </w:rPr>
        <w:t>:00</w:t>
      </w:r>
    </w:p>
    <w:p w:rsidR="00392AC7" w:rsidRDefault="00392AC7" w:rsidP="00392AC7">
      <w:pPr>
        <w:jc w:val="center"/>
        <w:rPr>
          <w:rFonts w:ascii="Times New Roman" w:hAnsi="Times New Roman"/>
          <w:b/>
          <w:sz w:val="28"/>
          <w:szCs w:val="28"/>
        </w:rPr>
      </w:pPr>
    </w:p>
    <w:p w:rsidR="00392AC7" w:rsidRPr="00790CCE" w:rsidRDefault="00392AC7" w:rsidP="00392AC7">
      <w:pPr>
        <w:jc w:val="center"/>
        <w:rPr>
          <w:rFonts w:ascii="Times New Roman" w:hAnsi="Times New Roman"/>
          <w:b/>
          <w:sz w:val="28"/>
          <w:szCs w:val="28"/>
        </w:rPr>
      </w:pPr>
      <w:r w:rsidRPr="00790CCE">
        <w:rPr>
          <w:rFonts w:ascii="Times New Roman" w:hAnsi="Times New Roman"/>
          <w:b/>
          <w:sz w:val="28"/>
          <w:szCs w:val="28"/>
        </w:rPr>
        <w:t>ПОВЕСТКА ДНЯ:</w:t>
      </w:r>
    </w:p>
    <w:p w:rsidR="00392AC7" w:rsidRPr="00A63497" w:rsidRDefault="00392AC7" w:rsidP="00392AC7">
      <w:pPr>
        <w:spacing w:after="0" w:line="360" w:lineRule="atLeast"/>
        <w:jc w:val="both"/>
        <w:rPr>
          <w:rFonts w:ascii="Times New Roman" w:hAnsi="Times New Roman"/>
          <w:sz w:val="28"/>
          <w:szCs w:val="28"/>
        </w:rPr>
      </w:pPr>
      <w:r w:rsidRPr="00A63497">
        <w:rPr>
          <w:rFonts w:ascii="Times New Roman" w:hAnsi="Times New Roman"/>
          <w:sz w:val="28"/>
          <w:szCs w:val="28"/>
        </w:rPr>
        <w:t>1. О памятке «Типовые ситуации конфликта интересов на муниципальной службе и порядок их урегулирования»</w:t>
      </w:r>
      <w:r>
        <w:rPr>
          <w:rFonts w:ascii="Times New Roman" w:hAnsi="Times New Roman"/>
          <w:sz w:val="28"/>
          <w:szCs w:val="28"/>
        </w:rPr>
        <w:t>.</w:t>
      </w:r>
    </w:p>
    <w:p w:rsidR="00392AC7" w:rsidRPr="009C74A3" w:rsidRDefault="00392AC7" w:rsidP="00392AC7">
      <w:pPr>
        <w:spacing w:after="0" w:line="240" w:lineRule="atLeast"/>
        <w:jc w:val="both"/>
        <w:rPr>
          <w:rFonts w:ascii="Times New Roman" w:hAnsi="Times New Roman"/>
          <w:i/>
          <w:spacing w:val="2"/>
        </w:rPr>
      </w:pPr>
      <w:r w:rsidRPr="009C74A3">
        <w:rPr>
          <w:rFonts w:ascii="Times New Roman" w:hAnsi="Times New Roman"/>
          <w:i/>
        </w:rPr>
        <w:t xml:space="preserve"> </w:t>
      </w:r>
      <w:proofErr w:type="gramStart"/>
      <w:r w:rsidRPr="009C74A3">
        <w:rPr>
          <w:rFonts w:ascii="Times New Roman" w:hAnsi="Times New Roman"/>
          <w:i/>
        </w:rPr>
        <w:t>(докладчик:</w:t>
      </w:r>
      <w:proofErr w:type="gramEnd"/>
      <w:r w:rsidRPr="009C74A3">
        <w:rPr>
          <w:rFonts w:ascii="Times New Roman" w:hAnsi="Times New Roman"/>
          <w:i/>
        </w:rPr>
        <w:t xml:space="preserve"> </w:t>
      </w:r>
      <w:proofErr w:type="spellStart"/>
      <w:proofErr w:type="gramStart"/>
      <w:r w:rsidR="00DB0B00">
        <w:rPr>
          <w:rFonts w:ascii="Times New Roman" w:hAnsi="Times New Roman"/>
          <w:i/>
        </w:rPr>
        <w:t>Ражапова</w:t>
      </w:r>
      <w:proofErr w:type="spellEnd"/>
      <w:r w:rsidR="00DB0B00">
        <w:rPr>
          <w:rFonts w:ascii="Times New Roman" w:hAnsi="Times New Roman"/>
          <w:i/>
        </w:rPr>
        <w:t xml:space="preserve"> Р.А. </w:t>
      </w:r>
      <w:r w:rsidRPr="009C74A3">
        <w:rPr>
          <w:rFonts w:ascii="Times New Roman" w:hAnsi="Times New Roman"/>
          <w:i/>
        </w:rPr>
        <w:t xml:space="preserve"> старший специалист 1 категории (управделами) администрации сельского поселения, председатель </w:t>
      </w:r>
      <w:r w:rsidR="00DB0B00">
        <w:rPr>
          <w:rFonts w:ascii="Times New Roman" w:hAnsi="Times New Roman"/>
          <w:i/>
        </w:rPr>
        <w:t>рабочей группы</w:t>
      </w:r>
      <w:r w:rsidRPr="009C74A3">
        <w:rPr>
          <w:rFonts w:ascii="Times New Roman" w:hAnsi="Times New Roman"/>
          <w:i/>
        </w:rPr>
        <w:t>)</w:t>
      </w:r>
      <w:r w:rsidRPr="009C74A3">
        <w:rPr>
          <w:rFonts w:ascii="Times New Roman" w:hAnsi="Times New Roman"/>
          <w:i/>
          <w:spacing w:val="2"/>
        </w:rPr>
        <w:t>.</w:t>
      </w:r>
      <w:proofErr w:type="gramEnd"/>
    </w:p>
    <w:p w:rsidR="00392AC7" w:rsidRPr="008B0654" w:rsidRDefault="00392AC7" w:rsidP="00392AC7">
      <w:pPr>
        <w:pStyle w:val="a4"/>
        <w:spacing w:after="0" w:line="240" w:lineRule="atLeast"/>
        <w:jc w:val="both"/>
        <w:rPr>
          <w:rFonts w:ascii="Times New Roman" w:hAnsi="Times New Roman"/>
          <w:spacing w:val="2"/>
          <w:sz w:val="28"/>
          <w:szCs w:val="28"/>
        </w:rPr>
      </w:pPr>
    </w:p>
    <w:p w:rsidR="00392AC7" w:rsidRPr="00A63497" w:rsidRDefault="00392AC7" w:rsidP="00392AC7">
      <w:pPr>
        <w:spacing w:after="0" w:line="240" w:lineRule="atLeast"/>
        <w:jc w:val="both"/>
        <w:rPr>
          <w:rFonts w:ascii="Times New Roman" w:hAnsi="Times New Roman"/>
          <w:sz w:val="28"/>
          <w:szCs w:val="28"/>
        </w:rPr>
      </w:pPr>
      <w:r>
        <w:rPr>
          <w:rFonts w:ascii="Times New Roman" w:hAnsi="Times New Roman"/>
          <w:sz w:val="28"/>
          <w:szCs w:val="28"/>
        </w:rPr>
        <w:t xml:space="preserve">      2. </w:t>
      </w:r>
      <w:r w:rsidRPr="00A63497">
        <w:rPr>
          <w:rFonts w:ascii="Times New Roman" w:hAnsi="Times New Roman"/>
          <w:sz w:val="28"/>
          <w:szCs w:val="28"/>
        </w:rPr>
        <w:t xml:space="preserve">О разработке и утверждении плана работы на 3 квартал 2016 года по соблюдению требований к служебному поведению </w:t>
      </w:r>
      <w:r w:rsidRPr="00A63497">
        <w:rPr>
          <w:rFonts w:ascii="Times New Roman" w:hAnsi="Times New Roman"/>
          <w:spacing w:val="2"/>
          <w:sz w:val="28"/>
          <w:szCs w:val="28"/>
        </w:rPr>
        <w:t xml:space="preserve">муниципальных служащих администрации </w:t>
      </w:r>
      <w:proofErr w:type="spellStart"/>
      <w:r w:rsidR="00DB0B00">
        <w:rPr>
          <w:rFonts w:ascii="Times New Roman" w:hAnsi="Times New Roman"/>
          <w:spacing w:val="2"/>
          <w:sz w:val="28"/>
          <w:szCs w:val="28"/>
        </w:rPr>
        <w:t>Гухойского</w:t>
      </w:r>
      <w:proofErr w:type="spellEnd"/>
      <w:r w:rsidR="00DB0B00">
        <w:rPr>
          <w:rFonts w:ascii="Times New Roman" w:hAnsi="Times New Roman"/>
          <w:spacing w:val="2"/>
          <w:sz w:val="28"/>
          <w:szCs w:val="28"/>
        </w:rPr>
        <w:t xml:space="preserve"> </w:t>
      </w:r>
      <w:r w:rsidRPr="00A63497">
        <w:rPr>
          <w:rFonts w:ascii="Times New Roman" w:hAnsi="Times New Roman"/>
          <w:spacing w:val="2"/>
          <w:sz w:val="28"/>
          <w:szCs w:val="28"/>
        </w:rPr>
        <w:t xml:space="preserve"> сельского поселения и урегулированию конфликта интересов</w:t>
      </w:r>
      <w:r w:rsidRPr="00A63497">
        <w:rPr>
          <w:rFonts w:ascii="Times New Roman" w:hAnsi="Times New Roman"/>
          <w:sz w:val="28"/>
          <w:szCs w:val="28"/>
        </w:rPr>
        <w:t>и о работе за 2 квартал 2016г.</w:t>
      </w:r>
    </w:p>
    <w:p w:rsidR="00392AC7" w:rsidRPr="00A63497" w:rsidRDefault="00392AC7" w:rsidP="00392AC7">
      <w:pPr>
        <w:spacing w:after="0" w:line="240" w:lineRule="atLeast"/>
        <w:jc w:val="both"/>
        <w:rPr>
          <w:rFonts w:ascii="Times New Roman" w:hAnsi="Times New Roman"/>
          <w:i/>
        </w:rPr>
      </w:pPr>
      <w:proofErr w:type="gramStart"/>
      <w:r w:rsidRPr="00A63497">
        <w:rPr>
          <w:rFonts w:ascii="Times New Roman" w:hAnsi="Times New Roman"/>
          <w:i/>
        </w:rPr>
        <w:t>(докладчик:</w:t>
      </w:r>
      <w:proofErr w:type="gramEnd"/>
      <w:r w:rsidRPr="00A63497">
        <w:rPr>
          <w:rFonts w:ascii="Times New Roman" w:hAnsi="Times New Roman"/>
          <w:i/>
        </w:rPr>
        <w:t xml:space="preserve"> </w:t>
      </w:r>
      <w:r w:rsidR="002B440F">
        <w:rPr>
          <w:rFonts w:ascii="Times New Roman" w:hAnsi="Times New Roman"/>
          <w:i/>
        </w:rPr>
        <w:t xml:space="preserve"> Идигова М.А.</w:t>
      </w:r>
      <w:r w:rsidRPr="00A63497">
        <w:rPr>
          <w:rFonts w:ascii="Times New Roman" w:hAnsi="Times New Roman"/>
          <w:i/>
        </w:rPr>
        <w:t xml:space="preserve"> </w:t>
      </w:r>
      <w:r w:rsidR="002B440F">
        <w:rPr>
          <w:rFonts w:ascii="Times New Roman" w:hAnsi="Times New Roman"/>
          <w:i/>
        </w:rPr>
        <w:t>директор МБОУ «СОШ с</w:t>
      </w:r>
      <w:proofErr w:type="gramStart"/>
      <w:r w:rsidR="002B440F">
        <w:rPr>
          <w:rFonts w:ascii="Times New Roman" w:hAnsi="Times New Roman"/>
          <w:i/>
        </w:rPr>
        <w:t>.Г</w:t>
      </w:r>
      <w:proofErr w:type="gramEnd"/>
      <w:r w:rsidR="002B440F">
        <w:rPr>
          <w:rFonts w:ascii="Times New Roman" w:hAnsi="Times New Roman"/>
          <w:i/>
        </w:rPr>
        <w:t>ухой»</w:t>
      </w:r>
      <w:r w:rsidRPr="00A63497">
        <w:rPr>
          <w:rFonts w:ascii="Times New Roman" w:hAnsi="Times New Roman"/>
          <w:i/>
        </w:rPr>
        <w:t xml:space="preserve">, секретарь </w:t>
      </w:r>
      <w:r w:rsidR="00DB0B00">
        <w:rPr>
          <w:rFonts w:ascii="Times New Roman" w:hAnsi="Times New Roman"/>
          <w:i/>
        </w:rPr>
        <w:t>рабочей группы</w:t>
      </w:r>
      <w:r w:rsidRPr="00A63497">
        <w:rPr>
          <w:rFonts w:ascii="Times New Roman" w:hAnsi="Times New Roman"/>
          <w:i/>
        </w:rPr>
        <w:t>)</w:t>
      </w:r>
    </w:p>
    <w:p w:rsidR="00392AC7" w:rsidRDefault="00392AC7" w:rsidP="00392AC7">
      <w:pPr>
        <w:ind w:firstLine="708"/>
        <w:jc w:val="both"/>
        <w:rPr>
          <w:rFonts w:ascii="Times New Roman" w:hAnsi="Times New Roman"/>
          <w:b/>
          <w:sz w:val="28"/>
          <w:szCs w:val="28"/>
        </w:rPr>
      </w:pPr>
    </w:p>
    <w:p w:rsidR="00AD0D8C" w:rsidRPr="00790CCE" w:rsidRDefault="00392AC7" w:rsidP="00392AC7">
      <w:pPr>
        <w:ind w:firstLine="708"/>
        <w:jc w:val="both"/>
        <w:rPr>
          <w:rFonts w:ascii="Times New Roman" w:hAnsi="Times New Roman"/>
          <w:b/>
          <w:sz w:val="28"/>
          <w:szCs w:val="28"/>
        </w:rPr>
      </w:pPr>
      <w:r w:rsidRPr="00392AC7">
        <w:rPr>
          <w:rFonts w:ascii="Times New Roman" w:hAnsi="Times New Roman"/>
          <w:b/>
          <w:sz w:val="28"/>
          <w:szCs w:val="28"/>
        </w:rPr>
        <w:t xml:space="preserve">На заседании </w:t>
      </w:r>
      <w:r w:rsidR="00DB0B00">
        <w:rPr>
          <w:rFonts w:ascii="Times New Roman" w:hAnsi="Times New Roman"/>
          <w:b/>
          <w:sz w:val="28"/>
          <w:szCs w:val="28"/>
        </w:rPr>
        <w:t xml:space="preserve">Рабочей группы </w:t>
      </w:r>
      <w:r w:rsidRPr="00392AC7">
        <w:rPr>
          <w:rFonts w:ascii="Times New Roman" w:hAnsi="Times New Roman"/>
          <w:b/>
          <w:sz w:val="28"/>
          <w:szCs w:val="28"/>
        </w:rPr>
        <w:t xml:space="preserve"> присутствовали:</w:t>
      </w:r>
    </w:p>
    <w:tbl>
      <w:tblPr>
        <w:tblW w:w="9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gridCol w:w="4915"/>
      </w:tblGrid>
      <w:tr w:rsidR="009C74A3" w:rsidRPr="00AD0D8C" w:rsidTr="00392AC7">
        <w:trPr>
          <w:trHeight w:val="531"/>
        </w:trPr>
        <w:tc>
          <w:tcPr>
            <w:tcW w:w="4395" w:type="dxa"/>
            <w:tcBorders>
              <w:top w:val="nil"/>
              <w:left w:val="nil"/>
              <w:bottom w:val="nil"/>
              <w:right w:val="nil"/>
            </w:tcBorders>
          </w:tcPr>
          <w:p w:rsidR="009C74A3" w:rsidRPr="00AD0D8C" w:rsidRDefault="009C74A3" w:rsidP="00FB446E">
            <w:pPr>
              <w:spacing w:after="0" w:line="240" w:lineRule="auto"/>
              <w:rPr>
                <w:rFonts w:ascii="Times New Roman" w:hAnsi="Times New Roman"/>
                <w:b/>
                <w:spacing w:val="2"/>
                <w:sz w:val="28"/>
                <w:szCs w:val="28"/>
              </w:rPr>
            </w:pPr>
            <w:r w:rsidRPr="00AD0D8C">
              <w:rPr>
                <w:rFonts w:ascii="Times New Roman" w:hAnsi="Times New Roman"/>
                <w:b/>
                <w:spacing w:val="2"/>
                <w:sz w:val="28"/>
                <w:szCs w:val="28"/>
              </w:rPr>
              <w:t xml:space="preserve">Председатель  </w:t>
            </w:r>
            <w:r w:rsidR="00DB0B00">
              <w:rPr>
                <w:rFonts w:ascii="Times New Roman" w:hAnsi="Times New Roman"/>
                <w:b/>
                <w:spacing w:val="2"/>
                <w:sz w:val="28"/>
                <w:szCs w:val="28"/>
              </w:rPr>
              <w:t>рабочей группы</w:t>
            </w:r>
            <w:r w:rsidRPr="00AD0D8C">
              <w:rPr>
                <w:rFonts w:ascii="Times New Roman" w:hAnsi="Times New Roman"/>
                <w:b/>
                <w:spacing w:val="2"/>
                <w:sz w:val="28"/>
                <w:szCs w:val="28"/>
              </w:rPr>
              <w:t>:</w:t>
            </w:r>
          </w:p>
          <w:p w:rsidR="009C74A3" w:rsidRPr="00AD0D8C" w:rsidRDefault="009C74A3" w:rsidP="00FB446E">
            <w:pPr>
              <w:spacing w:after="0" w:line="240" w:lineRule="auto"/>
              <w:rPr>
                <w:rFonts w:ascii="Times New Roman" w:hAnsi="Times New Roman"/>
                <w:b/>
                <w:spacing w:val="2"/>
                <w:sz w:val="28"/>
                <w:szCs w:val="28"/>
              </w:rPr>
            </w:pPr>
          </w:p>
          <w:p w:rsidR="009C74A3" w:rsidRPr="00AD0D8C" w:rsidRDefault="00DB0B00" w:rsidP="00FB446E">
            <w:pPr>
              <w:spacing w:after="0" w:line="240" w:lineRule="auto"/>
              <w:rPr>
                <w:rFonts w:ascii="Times New Roman" w:hAnsi="Times New Roman"/>
                <w:spacing w:val="2"/>
                <w:sz w:val="28"/>
                <w:szCs w:val="28"/>
              </w:rPr>
            </w:pPr>
            <w:proofErr w:type="spellStart"/>
            <w:r>
              <w:rPr>
                <w:rFonts w:ascii="Times New Roman" w:hAnsi="Times New Roman"/>
                <w:spacing w:val="2"/>
                <w:sz w:val="28"/>
                <w:szCs w:val="28"/>
              </w:rPr>
              <w:t>Ражапова</w:t>
            </w:r>
            <w:proofErr w:type="spellEnd"/>
            <w:r>
              <w:rPr>
                <w:rFonts w:ascii="Times New Roman" w:hAnsi="Times New Roman"/>
                <w:spacing w:val="2"/>
                <w:sz w:val="28"/>
                <w:szCs w:val="28"/>
              </w:rPr>
              <w:t xml:space="preserve"> Р.А.</w:t>
            </w:r>
          </w:p>
        </w:tc>
        <w:tc>
          <w:tcPr>
            <w:tcW w:w="4915" w:type="dxa"/>
            <w:tcBorders>
              <w:top w:val="nil"/>
              <w:left w:val="nil"/>
              <w:bottom w:val="nil"/>
              <w:right w:val="nil"/>
            </w:tcBorders>
          </w:tcPr>
          <w:p w:rsidR="009C74A3" w:rsidRPr="00AD0D8C" w:rsidRDefault="009C74A3" w:rsidP="00FB446E">
            <w:pPr>
              <w:spacing w:after="0" w:line="240" w:lineRule="auto"/>
              <w:rPr>
                <w:rFonts w:ascii="Times New Roman" w:hAnsi="Times New Roman"/>
                <w:spacing w:val="2"/>
                <w:sz w:val="28"/>
                <w:szCs w:val="28"/>
              </w:rPr>
            </w:pPr>
            <w:r w:rsidRPr="00AD0D8C">
              <w:rPr>
                <w:rFonts w:ascii="Times New Roman" w:hAnsi="Times New Roman"/>
                <w:spacing w:val="2"/>
                <w:sz w:val="28"/>
                <w:szCs w:val="28"/>
              </w:rPr>
              <w:t>    </w:t>
            </w:r>
          </w:p>
          <w:p w:rsidR="009C74A3" w:rsidRPr="00AD0D8C" w:rsidRDefault="009C74A3" w:rsidP="00FB446E">
            <w:pPr>
              <w:spacing w:after="0" w:line="240" w:lineRule="auto"/>
              <w:rPr>
                <w:rFonts w:ascii="Times New Roman" w:hAnsi="Times New Roman"/>
                <w:spacing w:val="2"/>
                <w:sz w:val="28"/>
                <w:szCs w:val="28"/>
              </w:rPr>
            </w:pPr>
          </w:p>
          <w:p w:rsidR="009C74A3" w:rsidRPr="00AD0D8C" w:rsidRDefault="009C74A3" w:rsidP="00DB0B00">
            <w:pPr>
              <w:spacing w:after="0" w:line="240" w:lineRule="auto"/>
              <w:rPr>
                <w:rFonts w:ascii="Times New Roman" w:hAnsi="Times New Roman"/>
                <w:spacing w:val="2"/>
                <w:sz w:val="28"/>
                <w:szCs w:val="28"/>
              </w:rPr>
            </w:pPr>
            <w:r w:rsidRPr="00AD0D8C">
              <w:rPr>
                <w:rFonts w:ascii="Times New Roman" w:hAnsi="Times New Roman"/>
                <w:spacing w:val="2"/>
                <w:sz w:val="28"/>
                <w:szCs w:val="28"/>
              </w:rPr>
              <w:t>- старший специалист 1 категории (</w:t>
            </w:r>
            <w:r w:rsidR="00DB0B00">
              <w:rPr>
                <w:rFonts w:ascii="Times New Roman" w:hAnsi="Times New Roman"/>
                <w:spacing w:val="2"/>
                <w:sz w:val="28"/>
                <w:szCs w:val="28"/>
              </w:rPr>
              <w:t xml:space="preserve">управделами) администрации  </w:t>
            </w:r>
            <w:proofErr w:type="spellStart"/>
            <w:r w:rsidR="00DB0B00">
              <w:rPr>
                <w:rFonts w:ascii="Times New Roman" w:hAnsi="Times New Roman"/>
                <w:spacing w:val="2"/>
                <w:sz w:val="28"/>
                <w:szCs w:val="28"/>
              </w:rPr>
              <w:t>Гухойского</w:t>
            </w:r>
            <w:proofErr w:type="spellEnd"/>
            <w:r w:rsidR="00DB0B00">
              <w:rPr>
                <w:rFonts w:ascii="Times New Roman" w:hAnsi="Times New Roman"/>
                <w:spacing w:val="2"/>
                <w:sz w:val="28"/>
                <w:szCs w:val="28"/>
              </w:rPr>
              <w:t xml:space="preserve"> </w:t>
            </w:r>
            <w:r w:rsidRPr="00AD0D8C">
              <w:rPr>
                <w:rFonts w:ascii="Times New Roman" w:hAnsi="Times New Roman"/>
                <w:spacing w:val="2"/>
                <w:sz w:val="28"/>
                <w:szCs w:val="28"/>
              </w:rPr>
              <w:t xml:space="preserve"> сельского поселения </w:t>
            </w:r>
          </w:p>
        </w:tc>
      </w:tr>
      <w:tr w:rsidR="009C74A3" w:rsidRPr="00AD0D8C" w:rsidTr="00392AC7">
        <w:trPr>
          <w:trHeight w:val="531"/>
        </w:trPr>
        <w:tc>
          <w:tcPr>
            <w:tcW w:w="4395" w:type="dxa"/>
            <w:tcBorders>
              <w:top w:val="nil"/>
              <w:left w:val="nil"/>
              <w:bottom w:val="nil"/>
              <w:right w:val="nil"/>
            </w:tcBorders>
          </w:tcPr>
          <w:p w:rsidR="009C74A3" w:rsidRPr="00AD0D8C" w:rsidRDefault="009C74A3" w:rsidP="00FB446E">
            <w:pPr>
              <w:spacing w:after="0" w:line="240" w:lineRule="auto"/>
              <w:rPr>
                <w:rFonts w:ascii="Times New Roman" w:hAnsi="Times New Roman"/>
                <w:b/>
                <w:spacing w:val="2"/>
                <w:sz w:val="28"/>
                <w:szCs w:val="28"/>
              </w:rPr>
            </w:pPr>
            <w:r w:rsidRPr="00AD0D8C">
              <w:rPr>
                <w:rFonts w:ascii="Times New Roman" w:hAnsi="Times New Roman"/>
                <w:b/>
                <w:spacing w:val="2"/>
                <w:sz w:val="28"/>
                <w:szCs w:val="28"/>
              </w:rPr>
              <w:t xml:space="preserve">Заместитель  председателя </w:t>
            </w:r>
            <w:r w:rsidR="00DB0B00">
              <w:rPr>
                <w:rFonts w:ascii="Times New Roman" w:hAnsi="Times New Roman"/>
                <w:b/>
                <w:spacing w:val="2"/>
                <w:sz w:val="28"/>
                <w:szCs w:val="28"/>
              </w:rPr>
              <w:t>рабочей группы</w:t>
            </w:r>
            <w:r w:rsidRPr="00AD0D8C">
              <w:rPr>
                <w:rFonts w:ascii="Times New Roman" w:hAnsi="Times New Roman"/>
                <w:b/>
                <w:spacing w:val="2"/>
                <w:sz w:val="28"/>
                <w:szCs w:val="28"/>
              </w:rPr>
              <w:t xml:space="preserve">: </w:t>
            </w:r>
          </w:p>
          <w:p w:rsidR="009C74A3" w:rsidRPr="00AD0D8C" w:rsidRDefault="009C74A3" w:rsidP="00FB446E">
            <w:pPr>
              <w:spacing w:after="0" w:line="240" w:lineRule="auto"/>
              <w:rPr>
                <w:rFonts w:ascii="Times New Roman" w:hAnsi="Times New Roman"/>
                <w:b/>
                <w:spacing w:val="2"/>
                <w:sz w:val="28"/>
                <w:szCs w:val="28"/>
              </w:rPr>
            </w:pPr>
          </w:p>
          <w:p w:rsidR="009C74A3" w:rsidRPr="00AD0D8C" w:rsidRDefault="00DB0B00" w:rsidP="00DB0B00">
            <w:pPr>
              <w:spacing w:after="0" w:line="240" w:lineRule="auto"/>
              <w:rPr>
                <w:rFonts w:ascii="Times New Roman" w:hAnsi="Times New Roman"/>
                <w:spacing w:val="2"/>
                <w:sz w:val="28"/>
                <w:szCs w:val="28"/>
              </w:rPr>
            </w:pPr>
            <w:proofErr w:type="spellStart"/>
            <w:r>
              <w:rPr>
                <w:rFonts w:ascii="Times New Roman" w:hAnsi="Times New Roman"/>
                <w:spacing w:val="2"/>
                <w:sz w:val="28"/>
                <w:szCs w:val="28"/>
              </w:rPr>
              <w:t>Дадаев</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Эльберт</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Эдикович</w:t>
            </w:r>
            <w:proofErr w:type="spellEnd"/>
          </w:p>
        </w:tc>
        <w:tc>
          <w:tcPr>
            <w:tcW w:w="4915" w:type="dxa"/>
            <w:tcBorders>
              <w:top w:val="nil"/>
              <w:left w:val="nil"/>
              <w:bottom w:val="nil"/>
              <w:right w:val="nil"/>
            </w:tcBorders>
          </w:tcPr>
          <w:p w:rsidR="009C74A3" w:rsidRPr="00AD0D8C" w:rsidRDefault="009C74A3" w:rsidP="00FB446E">
            <w:pPr>
              <w:spacing w:after="0" w:line="240" w:lineRule="auto"/>
              <w:rPr>
                <w:rFonts w:ascii="Times New Roman" w:hAnsi="Times New Roman"/>
                <w:spacing w:val="2"/>
                <w:sz w:val="28"/>
                <w:szCs w:val="28"/>
              </w:rPr>
            </w:pPr>
          </w:p>
          <w:p w:rsidR="009C74A3" w:rsidRPr="00AD0D8C" w:rsidRDefault="009C74A3" w:rsidP="00FB446E">
            <w:pPr>
              <w:spacing w:after="0" w:line="240" w:lineRule="auto"/>
              <w:rPr>
                <w:rFonts w:ascii="Times New Roman" w:hAnsi="Times New Roman"/>
                <w:spacing w:val="2"/>
                <w:sz w:val="28"/>
                <w:szCs w:val="28"/>
              </w:rPr>
            </w:pPr>
          </w:p>
          <w:p w:rsidR="009C74A3" w:rsidRPr="00AD0D8C" w:rsidRDefault="009C74A3" w:rsidP="00FB446E">
            <w:pPr>
              <w:spacing w:after="0" w:line="240" w:lineRule="auto"/>
              <w:rPr>
                <w:rFonts w:ascii="Times New Roman" w:hAnsi="Times New Roman"/>
                <w:spacing w:val="2"/>
                <w:sz w:val="28"/>
                <w:szCs w:val="28"/>
              </w:rPr>
            </w:pPr>
          </w:p>
          <w:p w:rsidR="009C74A3" w:rsidRPr="00AD0D8C" w:rsidRDefault="009C74A3" w:rsidP="00DB0B00">
            <w:pPr>
              <w:spacing w:after="0" w:line="240" w:lineRule="auto"/>
              <w:rPr>
                <w:rFonts w:ascii="Times New Roman" w:hAnsi="Times New Roman"/>
                <w:spacing w:val="2"/>
                <w:sz w:val="28"/>
                <w:szCs w:val="28"/>
              </w:rPr>
            </w:pPr>
            <w:r w:rsidRPr="00AD0D8C">
              <w:rPr>
                <w:rFonts w:ascii="Times New Roman" w:hAnsi="Times New Roman"/>
                <w:spacing w:val="2"/>
                <w:sz w:val="28"/>
                <w:szCs w:val="28"/>
              </w:rPr>
              <w:t xml:space="preserve"> - старший специалист </w:t>
            </w:r>
            <w:r w:rsidR="00DB0B00">
              <w:rPr>
                <w:rFonts w:ascii="Times New Roman" w:hAnsi="Times New Roman"/>
                <w:spacing w:val="2"/>
                <w:sz w:val="28"/>
                <w:szCs w:val="28"/>
              </w:rPr>
              <w:t>1</w:t>
            </w:r>
            <w:r w:rsidRPr="00AD0D8C">
              <w:rPr>
                <w:rFonts w:ascii="Times New Roman" w:hAnsi="Times New Roman"/>
                <w:spacing w:val="2"/>
                <w:sz w:val="28"/>
                <w:szCs w:val="28"/>
              </w:rPr>
              <w:t xml:space="preserve"> категории администрации </w:t>
            </w:r>
            <w:proofErr w:type="spellStart"/>
            <w:r w:rsidR="00DB0B00">
              <w:rPr>
                <w:rFonts w:ascii="Times New Roman" w:hAnsi="Times New Roman"/>
                <w:spacing w:val="2"/>
                <w:sz w:val="28"/>
                <w:szCs w:val="28"/>
              </w:rPr>
              <w:t>Гухойского</w:t>
            </w:r>
            <w:proofErr w:type="spellEnd"/>
            <w:r w:rsidRPr="00AD0D8C">
              <w:rPr>
                <w:rFonts w:ascii="Times New Roman" w:hAnsi="Times New Roman"/>
                <w:spacing w:val="2"/>
                <w:sz w:val="28"/>
                <w:szCs w:val="28"/>
              </w:rPr>
              <w:t xml:space="preserve"> сельского поселения </w:t>
            </w:r>
          </w:p>
        </w:tc>
      </w:tr>
      <w:tr w:rsidR="009C74A3" w:rsidRPr="00AD0D8C" w:rsidTr="00392AC7">
        <w:trPr>
          <w:trHeight w:val="531"/>
        </w:trPr>
        <w:tc>
          <w:tcPr>
            <w:tcW w:w="4395" w:type="dxa"/>
            <w:tcBorders>
              <w:top w:val="nil"/>
              <w:left w:val="nil"/>
              <w:bottom w:val="nil"/>
              <w:right w:val="nil"/>
            </w:tcBorders>
          </w:tcPr>
          <w:p w:rsidR="009C74A3" w:rsidRPr="00AD0D8C" w:rsidRDefault="009C74A3" w:rsidP="00FB446E">
            <w:pPr>
              <w:spacing w:after="0" w:line="240" w:lineRule="auto"/>
              <w:rPr>
                <w:rFonts w:ascii="Times New Roman" w:hAnsi="Times New Roman"/>
                <w:spacing w:val="2"/>
                <w:sz w:val="28"/>
                <w:szCs w:val="28"/>
              </w:rPr>
            </w:pPr>
            <w:r w:rsidRPr="00AD0D8C">
              <w:rPr>
                <w:rFonts w:ascii="Times New Roman" w:hAnsi="Times New Roman"/>
                <w:b/>
                <w:spacing w:val="2"/>
                <w:sz w:val="28"/>
                <w:szCs w:val="28"/>
              </w:rPr>
              <w:t xml:space="preserve">Секретарь  </w:t>
            </w:r>
            <w:r w:rsidR="00452008">
              <w:rPr>
                <w:rFonts w:ascii="Times New Roman" w:hAnsi="Times New Roman"/>
                <w:b/>
                <w:spacing w:val="2"/>
                <w:sz w:val="28"/>
                <w:szCs w:val="28"/>
              </w:rPr>
              <w:t>рабочей группы</w:t>
            </w:r>
            <w:r w:rsidRPr="00AD0D8C">
              <w:rPr>
                <w:rFonts w:ascii="Times New Roman" w:hAnsi="Times New Roman"/>
                <w:spacing w:val="2"/>
                <w:sz w:val="28"/>
                <w:szCs w:val="28"/>
              </w:rPr>
              <w:t>:</w:t>
            </w:r>
          </w:p>
          <w:p w:rsidR="009C74A3" w:rsidRPr="00AD0D8C" w:rsidRDefault="009C74A3" w:rsidP="00FB446E">
            <w:pPr>
              <w:spacing w:after="0" w:line="240" w:lineRule="auto"/>
              <w:rPr>
                <w:rFonts w:ascii="Times New Roman" w:hAnsi="Times New Roman"/>
                <w:spacing w:val="2"/>
                <w:sz w:val="28"/>
                <w:szCs w:val="28"/>
              </w:rPr>
            </w:pPr>
          </w:p>
          <w:p w:rsidR="009C74A3" w:rsidRPr="00AD0D8C" w:rsidRDefault="00DB0B00" w:rsidP="00FB446E">
            <w:pPr>
              <w:spacing w:after="0" w:line="240" w:lineRule="auto"/>
              <w:rPr>
                <w:rFonts w:ascii="Times New Roman" w:hAnsi="Times New Roman"/>
                <w:spacing w:val="2"/>
                <w:sz w:val="28"/>
                <w:szCs w:val="28"/>
              </w:rPr>
            </w:pPr>
            <w:r>
              <w:rPr>
                <w:rFonts w:ascii="Times New Roman" w:hAnsi="Times New Roman"/>
                <w:spacing w:val="2"/>
                <w:sz w:val="28"/>
                <w:szCs w:val="28"/>
              </w:rPr>
              <w:t xml:space="preserve">Идигова Малика </w:t>
            </w:r>
            <w:proofErr w:type="spellStart"/>
            <w:r>
              <w:rPr>
                <w:rFonts w:ascii="Times New Roman" w:hAnsi="Times New Roman"/>
                <w:spacing w:val="2"/>
                <w:sz w:val="28"/>
                <w:szCs w:val="28"/>
              </w:rPr>
              <w:t>Алимхановна</w:t>
            </w:r>
            <w:proofErr w:type="spellEnd"/>
          </w:p>
          <w:p w:rsidR="009C74A3" w:rsidRPr="00AD0D8C" w:rsidRDefault="009C74A3" w:rsidP="00FB446E">
            <w:pPr>
              <w:spacing w:after="0" w:line="240" w:lineRule="auto"/>
              <w:rPr>
                <w:rFonts w:ascii="Times New Roman" w:hAnsi="Times New Roman"/>
                <w:spacing w:val="2"/>
                <w:sz w:val="28"/>
                <w:szCs w:val="28"/>
              </w:rPr>
            </w:pPr>
          </w:p>
        </w:tc>
        <w:tc>
          <w:tcPr>
            <w:tcW w:w="4915" w:type="dxa"/>
            <w:tcBorders>
              <w:top w:val="nil"/>
              <w:left w:val="nil"/>
              <w:bottom w:val="nil"/>
              <w:right w:val="nil"/>
            </w:tcBorders>
          </w:tcPr>
          <w:p w:rsidR="009C74A3" w:rsidRPr="00AD0D8C" w:rsidRDefault="009C74A3" w:rsidP="00FB446E">
            <w:pPr>
              <w:spacing w:after="0" w:line="240" w:lineRule="auto"/>
              <w:rPr>
                <w:rFonts w:ascii="Times New Roman" w:hAnsi="Times New Roman"/>
                <w:spacing w:val="2"/>
                <w:sz w:val="28"/>
                <w:szCs w:val="28"/>
              </w:rPr>
            </w:pPr>
          </w:p>
          <w:p w:rsidR="009C74A3" w:rsidRPr="00AD0D8C" w:rsidRDefault="009C74A3" w:rsidP="00FB446E">
            <w:pPr>
              <w:spacing w:after="0" w:line="240" w:lineRule="auto"/>
              <w:rPr>
                <w:rFonts w:ascii="Times New Roman" w:hAnsi="Times New Roman"/>
                <w:spacing w:val="2"/>
                <w:sz w:val="28"/>
                <w:szCs w:val="28"/>
              </w:rPr>
            </w:pPr>
          </w:p>
          <w:p w:rsidR="009C74A3" w:rsidRPr="00AD0D8C" w:rsidRDefault="009C74A3" w:rsidP="00FB446E">
            <w:pPr>
              <w:spacing w:after="0" w:line="240" w:lineRule="auto"/>
              <w:rPr>
                <w:rFonts w:ascii="Times New Roman" w:hAnsi="Times New Roman"/>
                <w:spacing w:val="2"/>
                <w:sz w:val="28"/>
                <w:szCs w:val="28"/>
              </w:rPr>
            </w:pPr>
            <w:r w:rsidRPr="00AD0D8C">
              <w:rPr>
                <w:rFonts w:ascii="Times New Roman" w:hAnsi="Times New Roman"/>
                <w:spacing w:val="2"/>
                <w:sz w:val="28"/>
                <w:szCs w:val="28"/>
              </w:rPr>
              <w:t xml:space="preserve">-  </w:t>
            </w:r>
            <w:r w:rsidR="00DB0B00" w:rsidRPr="0053231D">
              <w:rPr>
                <w:rFonts w:ascii="Times New Roman" w:hAnsi="Times New Roman"/>
                <w:spacing w:val="2"/>
                <w:sz w:val="28"/>
                <w:szCs w:val="28"/>
              </w:rPr>
              <w:t>директор МБО</w:t>
            </w:r>
            <w:r w:rsidR="00DB0B00">
              <w:rPr>
                <w:rFonts w:ascii="Times New Roman" w:hAnsi="Times New Roman"/>
                <w:spacing w:val="2"/>
                <w:sz w:val="28"/>
                <w:szCs w:val="28"/>
              </w:rPr>
              <w:t xml:space="preserve">У «СОШ </w:t>
            </w:r>
            <w:proofErr w:type="spellStart"/>
            <w:r w:rsidR="00DB0B00">
              <w:rPr>
                <w:rFonts w:ascii="Times New Roman" w:hAnsi="Times New Roman"/>
                <w:spacing w:val="2"/>
                <w:sz w:val="28"/>
                <w:szCs w:val="28"/>
              </w:rPr>
              <w:t>с</w:t>
            </w:r>
            <w:proofErr w:type="gramStart"/>
            <w:r w:rsidR="00DB0B00">
              <w:rPr>
                <w:rFonts w:ascii="Times New Roman" w:hAnsi="Times New Roman"/>
                <w:spacing w:val="2"/>
                <w:sz w:val="28"/>
                <w:szCs w:val="28"/>
              </w:rPr>
              <w:t>.Г</w:t>
            </w:r>
            <w:proofErr w:type="gramEnd"/>
            <w:r w:rsidR="00DB0B00">
              <w:rPr>
                <w:rFonts w:ascii="Times New Roman" w:hAnsi="Times New Roman"/>
                <w:spacing w:val="2"/>
                <w:sz w:val="28"/>
                <w:szCs w:val="28"/>
              </w:rPr>
              <w:t>ухой</w:t>
            </w:r>
            <w:proofErr w:type="spellEnd"/>
            <w:r w:rsidR="00DB0B00" w:rsidRPr="0053231D">
              <w:rPr>
                <w:rFonts w:ascii="Times New Roman" w:hAnsi="Times New Roman"/>
                <w:spacing w:val="2"/>
                <w:sz w:val="28"/>
                <w:szCs w:val="28"/>
              </w:rPr>
              <w:t>»</w:t>
            </w:r>
          </w:p>
        </w:tc>
      </w:tr>
      <w:tr w:rsidR="009C74A3" w:rsidRPr="00AD0D8C" w:rsidTr="00392AC7">
        <w:trPr>
          <w:trHeight w:val="531"/>
        </w:trPr>
        <w:tc>
          <w:tcPr>
            <w:tcW w:w="4395" w:type="dxa"/>
            <w:tcBorders>
              <w:top w:val="nil"/>
              <w:left w:val="nil"/>
              <w:bottom w:val="nil"/>
              <w:right w:val="nil"/>
            </w:tcBorders>
          </w:tcPr>
          <w:p w:rsidR="009C74A3" w:rsidRPr="00AD0D8C" w:rsidRDefault="009C74A3" w:rsidP="00DB0B00">
            <w:pPr>
              <w:spacing w:after="0" w:line="240" w:lineRule="auto"/>
              <w:rPr>
                <w:rFonts w:ascii="Times New Roman" w:hAnsi="Times New Roman"/>
                <w:b/>
                <w:spacing w:val="2"/>
                <w:sz w:val="28"/>
                <w:szCs w:val="28"/>
              </w:rPr>
            </w:pPr>
            <w:proofErr w:type="spellStart"/>
            <w:r w:rsidRPr="00AD0D8C">
              <w:rPr>
                <w:rFonts w:ascii="Times New Roman" w:hAnsi="Times New Roman"/>
                <w:b/>
                <w:spacing w:val="2"/>
                <w:sz w:val="28"/>
                <w:szCs w:val="28"/>
              </w:rPr>
              <w:t>Члены</w:t>
            </w:r>
            <w:r w:rsidR="00DB0B00">
              <w:rPr>
                <w:rFonts w:ascii="Times New Roman" w:hAnsi="Times New Roman"/>
                <w:b/>
                <w:spacing w:val="2"/>
                <w:sz w:val="28"/>
                <w:szCs w:val="28"/>
              </w:rPr>
              <w:t>рабочей</w:t>
            </w:r>
            <w:proofErr w:type="spellEnd"/>
            <w:r w:rsidR="00DB0B00">
              <w:rPr>
                <w:rFonts w:ascii="Times New Roman" w:hAnsi="Times New Roman"/>
                <w:b/>
                <w:spacing w:val="2"/>
                <w:sz w:val="28"/>
                <w:szCs w:val="28"/>
              </w:rPr>
              <w:t xml:space="preserve"> группы</w:t>
            </w:r>
            <w:r w:rsidRPr="00AD0D8C">
              <w:rPr>
                <w:rFonts w:ascii="Times New Roman" w:hAnsi="Times New Roman"/>
                <w:b/>
                <w:spacing w:val="2"/>
                <w:sz w:val="28"/>
                <w:szCs w:val="28"/>
              </w:rPr>
              <w:t>:</w:t>
            </w:r>
          </w:p>
        </w:tc>
        <w:tc>
          <w:tcPr>
            <w:tcW w:w="4915" w:type="dxa"/>
            <w:tcBorders>
              <w:top w:val="nil"/>
              <w:left w:val="nil"/>
              <w:bottom w:val="nil"/>
              <w:right w:val="nil"/>
            </w:tcBorders>
          </w:tcPr>
          <w:p w:rsidR="009C74A3" w:rsidRPr="00AD0D8C" w:rsidRDefault="009C74A3" w:rsidP="00FB446E">
            <w:pPr>
              <w:spacing w:after="0" w:line="240" w:lineRule="auto"/>
              <w:rPr>
                <w:rFonts w:ascii="Times New Roman" w:hAnsi="Times New Roman"/>
                <w:spacing w:val="2"/>
                <w:sz w:val="28"/>
                <w:szCs w:val="28"/>
              </w:rPr>
            </w:pPr>
            <w:r w:rsidRPr="00AD0D8C">
              <w:rPr>
                <w:rFonts w:ascii="Times New Roman" w:hAnsi="Times New Roman"/>
                <w:spacing w:val="2"/>
                <w:sz w:val="28"/>
                <w:szCs w:val="28"/>
              </w:rPr>
              <w:br/>
              <w:t> </w:t>
            </w:r>
          </w:p>
        </w:tc>
      </w:tr>
      <w:tr w:rsidR="009C74A3" w:rsidRPr="00AD0D8C" w:rsidTr="00392AC7">
        <w:trPr>
          <w:trHeight w:val="531"/>
        </w:trPr>
        <w:tc>
          <w:tcPr>
            <w:tcW w:w="4395" w:type="dxa"/>
            <w:tcBorders>
              <w:top w:val="nil"/>
              <w:left w:val="nil"/>
              <w:bottom w:val="nil"/>
              <w:right w:val="nil"/>
            </w:tcBorders>
          </w:tcPr>
          <w:p w:rsidR="009C74A3" w:rsidRPr="00AD0D8C" w:rsidRDefault="00DB0B00" w:rsidP="00FB446E">
            <w:pPr>
              <w:spacing w:after="0" w:line="240" w:lineRule="auto"/>
              <w:rPr>
                <w:rFonts w:ascii="Times New Roman" w:hAnsi="Times New Roman"/>
                <w:spacing w:val="2"/>
                <w:sz w:val="28"/>
                <w:szCs w:val="28"/>
              </w:rPr>
            </w:pPr>
            <w:r>
              <w:rPr>
                <w:rFonts w:ascii="Times New Roman" w:hAnsi="Times New Roman"/>
                <w:spacing w:val="2"/>
                <w:sz w:val="28"/>
                <w:szCs w:val="28"/>
              </w:rPr>
              <w:t xml:space="preserve">Дудаев </w:t>
            </w:r>
            <w:proofErr w:type="spellStart"/>
            <w:r>
              <w:rPr>
                <w:rFonts w:ascii="Times New Roman" w:hAnsi="Times New Roman"/>
                <w:spacing w:val="2"/>
                <w:sz w:val="28"/>
                <w:szCs w:val="28"/>
              </w:rPr>
              <w:t>Шаит</w:t>
            </w:r>
            <w:proofErr w:type="spellEnd"/>
            <w:r>
              <w:rPr>
                <w:rFonts w:ascii="Times New Roman" w:hAnsi="Times New Roman"/>
                <w:spacing w:val="2"/>
                <w:sz w:val="28"/>
                <w:szCs w:val="28"/>
              </w:rPr>
              <w:t xml:space="preserve"> б/о</w:t>
            </w:r>
          </w:p>
        </w:tc>
        <w:tc>
          <w:tcPr>
            <w:tcW w:w="4915" w:type="dxa"/>
            <w:tcBorders>
              <w:top w:val="nil"/>
              <w:left w:val="nil"/>
              <w:bottom w:val="nil"/>
              <w:right w:val="nil"/>
            </w:tcBorders>
          </w:tcPr>
          <w:p w:rsidR="009C74A3" w:rsidRPr="00AD0D8C" w:rsidRDefault="00DB0B00" w:rsidP="00FB446E">
            <w:pPr>
              <w:spacing w:after="0" w:line="240" w:lineRule="auto"/>
              <w:rPr>
                <w:rFonts w:ascii="Times New Roman" w:hAnsi="Times New Roman"/>
                <w:spacing w:val="2"/>
                <w:sz w:val="28"/>
                <w:szCs w:val="28"/>
              </w:rPr>
            </w:pPr>
            <w:r>
              <w:rPr>
                <w:rFonts w:ascii="Times New Roman" w:hAnsi="Times New Roman"/>
                <w:spacing w:val="2"/>
                <w:sz w:val="28"/>
                <w:szCs w:val="28"/>
              </w:rPr>
              <w:t xml:space="preserve">- депутат Совета депутатов  </w:t>
            </w:r>
            <w:proofErr w:type="spellStart"/>
            <w:r>
              <w:rPr>
                <w:rFonts w:ascii="Times New Roman" w:hAnsi="Times New Roman"/>
                <w:spacing w:val="2"/>
                <w:sz w:val="28"/>
                <w:szCs w:val="28"/>
              </w:rPr>
              <w:t>Гухойского</w:t>
            </w:r>
            <w:proofErr w:type="spellEnd"/>
            <w:r>
              <w:rPr>
                <w:rFonts w:ascii="Times New Roman" w:hAnsi="Times New Roman"/>
                <w:spacing w:val="2"/>
                <w:sz w:val="28"/>
                <w:szCs w:val="28"/>
              </w:rPr>
              <w:t xml:space="preserve"> </w:t>
            </w:r>
            <w:r w:rsidR="009C74A3" w:rsidRPr="00AD0D8C">
              <w:rPr>
                <w:rFonts w:ascii="Times New Roman" w:hAnsi="Times New Roman"/>
                <w:spacing w:val="2"/>
                <w:sz w:val="28"/>
                <w:szCs w:val="28"/>
              </w:rPr>
              <w:t xml:space="preserve"> сельского поселения</w:t>
            </w:r>
          </w:p>
          <w:p w:rsidR="009C74A3" w:rsidRPr="00AD0D8C" w:rsidRDefault="009C74A3" w:rsidP="00FB446E">
            <w:pPr>
              <w:spacing w:after="0" w:line="240" w:lineRule="auto"/>
              <w:rPr>
                <w:rFonts w:ascii="Times New Roman" w:hAnsi="Times New Roman"/>
                <w:spacing w:val="2"/>
                <w:sz w:val="28"/>
                <w:szCs w:val="28"/>
              </w:rPr>
            </w:pPr>
          </w:p>
        </w:tc>
      </w:tr>
      <w:tr w:rsidR="009C74A3" w:rsidRPr="00AD0D8C" w:rsidTr="00392AC7">
        <w:trPr>
          <w:trHeight w:val="531"/>
        </w:trPr>
        <w:tc>
          <w:tcPr>
            <w:tcW w:w="4395" w:type="dxa"/>
            <w:tcBorders>
              <w:top w:val="nil"/>
              <w:left w:val="nil"/>
              <w:bottom w:val="nil"/>
              <w:right w:val="nil"/>
            </w:tcBorders>
          </w:tcPr>
          <w:p w:rsidR="009C74A3" w:rsidRPr="00AD0D8C" w:rsidRDefault="00DB0B00" w:rsidP="00FB446E">
            <w:pPr>
              <w:spacing w:after="0" w:line="240" w:lineRule="auto"/>
              <w:rPr>
                <w:rFonts w:ascii="Times New Roman" w:hAnsi="Times New Roman"/>
                <w:spacing w:val="2"/>
                <w:sz w:val="28"/>
                <w:szCs w:val="28"/>
              </w:rPr>
            </w:pPr>
            <w:proofErr w:type="spellStart"/>
            <w:r>
              <w:rPr>
                <w:rFonts w:ascii="Times New Roman" w:hAnsi="Times New Roman"/>
                <w:spacing w:val="2"/>
                <w:sz w:val="28"/>
                <w:szCs w:val="28"/>
              </w:rPr>
              <w:t>Жантева</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Кулсум</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Ахмадовна</w:t>
            </w:r>
            <w:proofErr w:type="spellEnd"/>
          </w:p>
        </w:tc>
        <w:tc>
          <w:tcPr>
            <w:tcW w:w="4915" w:type="dxa"/>
            <w:tcBorders>
              <w:top w:val="nil"/>
              <w:left w:val="nil"/>
              <w:bottom w:val="nil"/>
              <w:right w:val="nil"/>
            </w:tcBorders>
          </w:tcPr>
          <w:p w:rsidR="009C74A3" w:rsidRPr="00AD0D8C" w:rsidRDefault="009C74A3" w:rsidP="00DB0B00">
            <w:pPr>
              <w:spacing w:after="0" w:line="240" w:lineRule="auto"/>
              <w:rPr>
                <w:rFonts w:ascii="Times New Roman" w:hAnsi="Times New Roman"/>
                <w:spacing w:val="2"/>
                <w:sz w:val="28"/>
                <w:szCs w:val="28"/>
              </w:rPr>
            </w:pPr>
            <w:r w:rsidRPr="00AD0D8C">
              <w:rPr>
                <w:rFonts w:ascii="Times New Roman" w:hAnsi="Times New Roman"/>
                <w:spacing w:val="2"/>
                <w:sz w:val="28"/>
                <w:szCs w:val="28"/>
              </w:rPr>
              <w:t xml:space="preserve"> - </w:t>
            </w:r>
            <w:r w:rsidR="00DB0B00">
              <w:rPr>
                <w:rFonts w:ascii="Times New Roman" w:hAnsi="Times New Roman"/>
                <w:spacing w:val="2"/>
                <w:sz w:val="28"/>
                <w:szCs w:val="28"/>
              </w:rPr>
              <w:t xml:space="preserve">директор СДК </w:t>
            </w:r>
            <w:proofErr w:type="spellStart"/>
            <w:r w:rsidR="00DB0B00">
              <w:rPr>
                <w:rFonts w:ascii="Times New Roman" w:hAnsi="Times New Roman"/>
                <w:spacing w:val="2"/>
                <w:sz w:val="28"/>
                <w:szCs w:val="28"/>
              </w:rPr>
              <w:t>с</w:t>
            </w:r>
            <w:proofErr w:type="gramStart"/>
            <w:r w:rsidR="00DB0B00">
              <w:rPr>
                <w:rFonts w:ascii="Times New Roman" w:hAnsi="Times New Roman"/>
                <w:spacing w:val="2"/>
                <w:sz w:val="28"/>
                <w:szCs w:val="28"/>
              </w:rPr>
              <w:t>.Г</w:t>
            </w:r>
            <w:proofErr w:type="gramEnd"/>
            <w:r w:rsidR="00DB0B00">
              <w:rPr>
                <w:rFonts w:ascii="Times New Roman" w:hAnsi="Times New Roman"/>
                <w:spacing w:val="2"/>
                <w:sz w:val="28"/>
                <w:szCs w:val="28"/>
              </w:rPr>
              <w:t>ухой</w:t>
            </w:r>
            <w:proofErr w:type="spellEnd"/>
          </w:p>
        </w:tc>
      </w:tr>
      <w:tr w:rsidR="009C74A3" w:rsidRPr="00AD0D8C" w:rsidTr="00392AC7">
        <w:trPr>
          <w:trHeight w:val="531"/>
        </w:trPr>
        <w:tc>
          <w:tcPr>
            <w:tcW w:w="4395" w:type="dxa"/>
            <w:tcBorders>
              <w:top w:val="nil"/>
              <w:left w:val="nil"/>
              <w:bottom w:val="nil"/>
              <w:right w:val="nil"/>
            </w:tcBorders>
          </w:tcPr>
          <w:p w:rsidR="009C74A3" w:rsidRPr="0053231D" w:rsidRDefault="009C74A3" w:rsidP="00FB446E">
            <w:pPr>
              <w:rPr>
                <w:rFonts w:ascii="Times New Roman" w:hAnsi="Times New Roman"/>
                <w:spacing w:val="2"/>
                <w:sz w:val="28"/>
                <w:szCs w:val="28"/>
              </w:rPr>
            </w:pPr>
          </w:p>
        </w:tc>
        <w:tc>
          <w:tcPr>
            <w:tcW w:w="4915" w:type="dxa"/>
            <w:tcBorders>
              <w:top w:val="nil"/>
              <w:left w:val="nil"/>
              <w:bottom w:val="nil"/>
              <w:right w:val="nil"/>
            </w:tcBorders>
          </w:tcPr>
          <w:p w:rsidR="009C74A3" w:rsidRPr="0053231D" w:rsidRDefault="009C74A3" w:rsidP="00DB0B00">
            <w:pPr>
              <w:rPr>
                <w:rFonts w:ascii="Times New Roman" w:hAnsi="Times New Roman"/>
                <w:spacing w:val="2"/>
                <w:sz w:val="28"/>
                <w:szCs w:val="28"/>
              </w:rPr>
            </w:pPr>
          </w:p>
        </w:tc>
      </w:tr>
    </w:tbl>
    <w:p w:rsidR="009C74A3" w:rsidRDefault="009C74A3" w:rsidP="009C74A3">
      <w:pPr>
        <w:spacing w:after="0" w:line="240" w:lineRule="atLeast"/>
        <w:jc w:val="both"/>
        <w:rPr>
          <w:rFonts w:ascii="Times New Roman" w:hAnsi="Times New Roman"/>
          <w:b/>
          <w:sz w:val="28"/>
          <w:szCs w:val="28"/>
          <w:u w:val="single"/>
        </w:rPr>
      </w:pPr>
    </w:p>
    <w:p w:rsidR="009C74A3" w:rsidRPr="00FA5BC3" w:rsidRDefault="009C74A3" w:rsidP="009C74A3">
      <w:pPr>
        <w:spacing w:after="0" w:line="240" w:lineRule="atLeast"/>
        <w:jc w:val="both"/>
        <w:rPr>
          <w:rFonts w:ascii="Times New Roman" w:hAnsi="Times New Roman"/>
          <w:b/>
          <w:sz w:val="28"/>
          <w:szCs w:val="28"/>
          <w:u w:val="single"/>
        </w:rPr>
      </w:pPr>
      <w:r w:rsidRPr="00FA5BC3">
        <w:rPr>
          <w:rFonts w:ascii="Times New Roman" w:hAnsi="Times New Roman"/>
          <w:b/>
          <w:sz w:val="28"/>
          <w:szCs w:val="28"/>
          <w:u w:val="single"/>
        </w:rPr>
        <w:t xml:space="preserve">Выступила: </w:t>
      </w:r>
    </w:p>
    <w:p w:rsidR="009C74A3" w:rsidRPr="0031294B" w:rsidRDefault="009C74A3" w:rsidP="009C74A3">
      <w:pPr>
        <w:spacing w:after="0" w:line="240" w:lineRule="atLeast"/>
        <w:jc w:val="both"/>
        <w:rPr>
          <w:rFonts w:ascii="Times New Roman" w:hAnsi="Times New Roman"/>
          <w:b/>
          <w:sz w:val="28"/>
          <w:szCs w:val="28"/>
        </w:rPr>
      </w:pPr>
    </w:p>
    <w:p w:rsidR="009C74A3" w:rsidRPr="009C74A3" w:rsidRDefault="00DB0B00" w:rsidP="009C74A3">
      <w:pPr>
        <w:jc w:val="both"/>
        <w:rPr>
          <w:rFonts w:ascii="Times New Roman" w:hAnsi="Times New Roman"/>
          <w:sz w:val="28"/>
          <w:szCs w:val="28"/>
        </w:rPr>
      </w:pPr>
      <w:proofErr w:type="spellStart"/>
      <w:r>
        <w:rPr>
          <w:rFonts w:ascii="Times New Roman" w:hAnsi="Times New Roman"/>
          <w:b/>
          <w:sz w:val="28"/>
          <w:szCs w:val="28"/>
        </w:rPr>
        <w:t>Ражапова</w:t>
      </w:r>
      <w:proofErr w:type="spellEnd"/>
      <w:r>
        <w:rPr>
          <w:rFonts w:ascii="Times New Roman" w:hAnsi="Times New Roman"/>
          <w:b/>
          <w:sz w:val="28"/>
          <w:szCs w:val="28"/>
        </w:rPr>
        <w:t xml:space="preserve"> Р.А</w:t>
      </w:r>
      <w:r w:rsidR="009C74A3">
        <w:rPr>
          <w:rFonts w:ascii="Times New Roman" w:hAnsi="Times New Roman"/>
          <w:b/>
          <w:sz w:val="28"/>
          <w:szCs w:val="28"/>
        </w:rPr>
        <w:t xml:space="preserve">., </w:t>
      </w:r>
      <w:r w:rsidR="009C74A3" w:rsidRPr="00575C46">
        <w:rPr>
          <w:rFonts w:ascii="Times New Roman" w:hAnsi="Times New Roman"/>
          <w:sz w:val="28"/>
          <w:szCs w:val="28"/>
        </w:rPr>
        <w:t>старш</w:t>
      </w:r>
      <w:r w:rsidR="009C74A3">
        <w:rPr>
          <w:rFonts w:ascii="Times New Roman" w:hAnsi="Times New Roman"/>
          <w:sz w:val="28"/>
          <w:szCs w:val="28"/>
        </w:rPr>
        <w:t>ий</w:t>
      </w:r>
      <w:r w:rsidR="009C74A3" w:rsidRPr="00575C46">
        <w:rPr>
          <w:rFonts w:ascii="Times New Roman" w:hAnsi="Times New Roman"/>
          <w:sz w:val="28"/>
          <w:szCs w:val="28"/>
        </w:rPr>
        <w:t xml:space="preserve"> специалист</w:t>
      </w:r>
      <w:proofErr w:type="gramStart"/>
      <w:r w:rsidR="009C74A3" w:rsidRPr="00575C46">
        <w:rPr>
          <w:rFonts w:ascii="Times New Roman" w:hAnsi="Times New Roman"/>
          <w:sz w:val="28"/>
          <w:szCs w:val="28"/>
        </w:rPr>
        <w:t>1</w:t>
      </w:r>
      <w:proofErr w:type="gramEnd"/>
      <w:r w:rsidR="009C74A3">
        <w:rPr>
          <w:rFonts w:ascii="Times New Roman" w:hAnsi="Times New Roman"/>
          <w:sz w:val="28"/>
          <w:szCs w:val="28"/>
        </w:rPr>
        <w:t xml:space="preserve"> категории </w:t>
      </w:r>
      <w:r w:rsidR="009C74A3" w:rsidRPr="00BC59C0">
        <w:rPr>
          <w:rFonts w:ascii="Times New Roman" w:hAnsi="Times New Roman"/>
          <w:sz w:val="28"/>
          <w:szCs w:val="28"/>
        </w:rPr>
        <w:t xml:space="preserve">администрации </w:t>
      </w:r>
      <w:proofErr w:type="spellStart"/>
      <w:r>
        <w:rPr>
          <w:rFonts w:ascii="Times New Roman" w:hAnsi="Times New Roman"/>
          <w:sz w:val="28"/>
          <w:szCs w:val="28"/>
        </w:rPr>
        <w:t>Гухойского</w:t>
      </w:r>
      <w:proofErr w:type="spellEnd"/>
      <w:r w:rsidR="009C74A3">
        <w:rPr>
          <w:rFonts w:ascii="Times New Roman" w:hAnsi="Times New Roman"/>
          <w:sz w:val="28"/>
          <w:szCs w:val="28"/>
        </w:rPr>
        <w:t xml:space="preserve"> сельского поселения, председатель </w:t>
      </w:r>
      <w:r>
        <w:rPr>
          <w:rFonts w:ascii="Times New Roman" w:hAnsi="Times New Roman"/>
          <w:sz w:val="28"/>
          <w:szCs w:val="28"/>
        </w:rPr>
        <w:t>рабочей группы</w:t>
      </w:r>
      <w:r w:rsidR="009C74A3" w:rsidRPr="00191D77">
        <w:rPr>
          <w:rFonts w:ascii="Times New Roman" w:hAnsi="Times New Roman"/>
          <w:sz w:val="28"/>
          <w:szCs w:val="28"/>
        </w:rPr>
        <w:t>,</w:t>
      </w:r>
      <w:r>
        <w:rPr>
          <w:rFonts w:ascii="Times New Roman" w:hAnsi="Times New Roman"/>
          <w:sz w:val="28"/>
          <w:szCs w:val="28"/>
        </w:rPr>
        <w:t xml:space="preserve"> </w:t>
      </w:r>
      <w:r w:rsidR="009C74A3" w:rsidRPr="00DF56F5">
        <w:rPr>
          <w:rFonts w:ascii="Times New Roman" w:hAnsi="Times New Roman"/>
          <w:sz w:val="28"/>
          <w:szCs w:val="28"/>
        </w:rPr>
        <w:t>котор</w:t>
      </w:r>
      <w:r w:rsidR="009C74A3">
        <w:rPr>
          <w:rFonts w:ascii="Times New Roman" w:hAnsi="Times New Roman"/>
          <w:sz w:val="28"/>
          <w:szCs w:val="28"/>
        </w:rPr>
        <w:t>ая</w:t>
      </w:r>
      <w:r w:rsidR="009C74A3" w:rsidRPr="00DF56F5">
        <w:rPr>
          <w:rFonts w:ascii="Times New Roman" w:hAnsi="Times New Roman"/>
          <w:sz w:val="28"/>
          <w:szCs w:val="28"/>
        </w:rPr>
        <w:t xml:space="preserve"> ознакомил</w:t>
      </w:r>
      <w:r w:rsidR="009C74A3">
        <w:rPr>
          <w:rFonts w:ascii="Times New Roman" w:hAnsi="Times New Roman"/>
          <w:sz w:val="28"/>
          <w:szCs w:val="28"/>
        </w:rPr>
        <w:t>а</w:t>
      </w:r>
      <w:r w:rsidR="009C74A3" w:rsidRPr="00DF56F5">
        <w:rPr>
          <w:rFonts w:ascii="Times New Roman" w:hAnsi="Times New Roman"/>
          <w:sz w:val="28"/>
          <w:szCs w:val="28"/>
        </w:rPr>
        <w:t xml:space="preserve"> присутствующих с повесткой дня и довел</w:t>
      </w:r>
      <w:r w:rsidR="009C74A3">
        <w:rPr>
          <w:rFonts w:ascii="Times New Roman" w:hAnsi="Times New Roman"/>
          <w:sz w:val="28"/>
          <w:szCs w:val="28"/>
        </w:rPr>
        <w:t>а</w:t>
      </w:r>
      <w:r w:rsidR="009C74A3" w:rsidRPr="00DF56F5">
        <w:rPr>
          <w:rFonts w:ascii="Times New Roman" w:hAnsi="Times New Roman"/>
          <w:sz w:val="28"/>
          <w:szCs w:val="28"/>
        </w:rPr>
        <w:t xml:space="preserve"> до них регламент и цели данного </w:t>
      </w:r>
      <w:r w:rsidR="009C74A3">
        <w:rPr>
          <w:rFonts w:ascii="Times New Roman" w:hAnsi="Times New Roman"/>
          <w:sz w:val="28"/>
          <w:szCs w:val="28"/>
        </w:rPr>
        <w:t>заседания.</w:t>
      </w:r>
      <w:r w:rsidR="009C74A3" w:rsidRPr="009C74A3">
        <w:rPr>
          <w:rFonts w:ascii="Times New Roman" w:hAnsi="Times New Roman"/>
          <w:sz w:val="28"/>
          <w:szCs w:val="28"/>
        </w:rPr>
        <w:t xml:space="preserve"> По данной повестке </w:t>
      </w:r>
      <w:r w:rsidR="009C74A3">
        <w:rPr>
          <w:rFonts w:ascii="Times New Roman" w:hAnsi="Times New Roman"/>
          <w:sz w:val="28"/>
          <w:szCs w:val="28"/>
        </w:rPr>
        <w:t xml:space="preserve">предложила </w:t>
      </w:r>
      <w:r w:rsidR="009C74A3" w:rsidRPr="009C74A3">
        <w:rPr>
          <w:rFonts w:ascii="Times New Roman" w:hAnsi="Times New Roman"/>
          <w:sz w:val="28"/>
          <w:szCs w:val="28"/>
        </w:rPr>
        <w:t>голосовать.</w:t>
      </w:r>
    </w:p>
    <w:p w:rsidR="00FA5BC3" w:rsidRPr="009C74A3" w:rsidRDefault="009C74A3" w:rsidP="00575C46">
      <w:pPr>
        <w:spacing w:after="0" w:line="240" w:lineRule="atLeast"/>
        <w:jc w:val="both"/>
        <w:rPr>
          <w:rFonts w:ascii="Times New Roman" w:hAnsi="Times New Roman"/>
          <w:spacing w:val="2"/>
          <w:sz w:val="28"/>
          <w:szCs w:val="28"/>
        </w:rPr>
      </w:pPr>
      <w:r w:rsidRPr="008B0654">
        <w:rPr>
          <w:rFonts w:ascii="Times New Roman" w:hAnsi="Times New Roman"/>
          <w:b/>
          <w:sz w:val="28"/>
          <w:szCs w:val="28"/>
        </w:rPr>
        <w:t>Голосовали</w:t>
      </w:r>
      <w:r>
        <w:rPr>
          <w:rFonts w:ascii="Times New Roman" w:hAnsi="Times New Roman"/>
          <w:sz w:val="28"/>
          <w:szCs w:val="28"/>
        </w:rPr>
        <w:t>:</w:t>
      </w:r>
      <w:r w:rsidRPr="008B0654">
        <w:rPr>
          <w:rFonts w:ascii="Times New Roman" w:hAnsi="Times New Roman"/>
          <w:sz w:val="28"/>
          <w:szCs w:val="28"/>
        </w:rPr>
        <w:t xml:space="preserve"> единогласно.</w:t>
      </w:r>
    </w:p>
    <w:p w:rsidR="00392AC7" w:rsidRDefault="00392AC7" w:rsidP="00FA5BC3">
      <w:pPr>
        <w:spacing w:after="0" w:line="240" w:lineRule="atLeast"/>
        <w:jc w:val="both"/>
        <w:rPr>
          <w:rFonts w:ascii="Times New Roman" w:hAnsi="Times New Roman"/>
          <w:b/>
          <w:sz w:val="28"/>
          <w:szCs w:val="28"/>
        </w:rPr>
      </w:pPr>
    </w:p>
    <w:p w:rsidR="008B0654" w:rsidRDefault="00392AC7" w:rsidP="00392AC7">
      <w:pPr>
        <w:spacing w:after="0" w:line="240" w:lineRule="atLeast"/>
        <w:jc w:val="both"/>
        <w:rPr>
          <w:rFonts w:ascii="Times New Roman" w:hAnsi="Times New Roman"/>
          <w:sz w:val="28"/>
          <w:szCs w:val="28"/>
        </w:rPr>
      </w:pPr>
      <w:proofErr w:type="gramStart"/>
      <w:r w:rsidRPr="00392AC7">
        <w:rPr>
          <w:rFonts w:ascii="Times New Roman" w:hAnsi="Times New Roman"/>
          <w:b/>
          <w:sz w:val="28"/>
          <w:szCs w:val="28"/>
        </w:rPr>
        <w:t>По первому вопросу</w:t>
      </w:r>
      <w:r w:rsidRPr="00392AC7">
        <w:rPr>
          <w:rFonts w:ascii="Times New Roman" w:hAnsi="Times New Roman"/>
          <w:sz w:val="28"/>
          <w:szCs w:val="28"/>
        </w:rPr>
        <w:t xml:space="preserve"> повестки дня заседания </w:t>
      </w:r>
      <w:r w:rsidR="00DB0B00">
        <w:rPr>
          <w:rFonts w:ascii="Times New Roman" w:hAnsi="Times New Roman"/>
          <w:sz w:val="28"/>
          <w:szCs w:val="28"/>
        </w:rPr>
        <w:t xml:space="preserve">рабочей группы </w:t>
      </w:r>
      <w:r w:rsidRPr="00392AC7">
        <w:rPr>
          <w:rFonts w:ascii="Times New Roman" w:hAnsi="Times New Roman"/>
          <w:sz w:val="28"/>
          <w:szCs w:val="28"/>
        </w:rPr>
        <w:t xml:space="preserve"> заслушали  </w:t>
      </w:r>
      <w:proofErr w:type="spellStart"/>
      <w:r w:rsidR="00DB0B00">
        <w:rPr>
          <w:rFonts w:ascii="Times New Roman" w:hAnsi="Times New Roman"/>
          <w:sz w:val="28"/>
          <w:szCs w:val="28"/>
        </w:rPr>
        <w:t>Ражапову</w:t>
      </w:r>
      <w:proofErr w:type="spellEnd"/>
      <w:r w:rsidR="00DB0B00">
        <w:rPr>
          <w:rFonts w:ascii="Times New Roman" w:hAnsi="Times New Roman"/>
          <w:sz w:val="28"/>
          <w:szCs w:val="28"/>
        </w:rPr>
        <w:t xml:space="preserve"> Р.А</w:t>
      </w:r>
      <w:r w:rsidRPr="00392AC7">
        <w:rPr>
          <w:rFonts w:ascii="Times New Roman" w:hAnsi="Times New Roman"/>
          <w:sz w:val="28"/>
          <w:szCs w:val="28"/>
        </w:rPr>
        <w:t>.,</w:t>
      </w:r>
      <w:r w:rsidR="00DB0B00">
        <w:rPr>
          <w:rFonts w:ascii="Times New Roman" w:hAnsi="Times New Roman"/>
          <w:sz w:val="28"/>
          <w:szCs w:val="28"/>
        </w:rPr>
        <w:t xml:space="preserve"> </w:t>
      </w:r>
      <w:r w:rsidRPr="00575C46">
        <w:rPr>
          <w:rFonts w:ascii="Times New Roman" w:hAnsi="Times New Roman"/>
          <w:sz w:val="28"/>
          <w:szCs w:val="28"/>
        </w:rPr>
        <w:t>старш</w:t>
      </w:r>
      <w:r>
        <w:rPr>
          <w:rFonts w:ascii="Times New Roman" w:hAnsi="Times New Roman"/>
          <w:sz w:val="28"/>
          <w:szCs w:val="28"/>
        </w:rPr>
        <w:t>его</w:t>
      </w:r>
      <w:r w:rsidRPr="00575C46">
        <w:rPr>
          <w:rFonts w:ascii="Times New Roman" w:hAnsi="Times New Roman"/>
          <w:sz w:val="28"/>
          <w:szCs w:val="28"/>
        </w:rPr>
        <w:t xml:space="preserve"> специалист</w:t>
      </w:r>
      <w:r>
        <w:rPr>
          <w:rFonts w:ascii="Times New Roman" w:hAnsi="Times New Roman"/>
          <w:sz w:val="28"/>
          <w:szCs w:val="28"/>
        </w:rPr>
        <w:t xml:space="preserve">а </w:t>
      </w:r>
      <w:r w:rsidRPr="00575C46">
        <w:rPr>
          <w:rFonts w:ascii="Times New Roman" w:hAnsi="Times New Roman"/>
          <w:sz w:val="28"/>
          <w:szCs w:val="28"/>
        </w:rPr>
        <w:t>1</w:t>
      </w:r>
      <w:r>
        <w:rPr>
          <w:rFonts w:ascii="Times New Roman" w:hAnsi="Times New Roman"/>
          <w:sz w:val="28"/>
          <w:szCs w:val="28"/>
        </w:rPr>
        <w:t xml:space="preserve"> категории </w:t>
      </w:r>
      <w:r w:rsidRPr="00BC59C0">
        <w:rPr>
          <w:rFonts w:ascii="Times New Roman" w:hAnsi="Times New Roman"/>
          <w:sz w:val="28"/>
          <w:szCs w:val="28"/>
        </w:rPr>
        <w:t xml:space="preserve">администрации </w:t>
      </w:r>
      <w:r w:rsidR="00DB0B00">
        <w:rPr>
          <w:rFonts w:ascii="Times New Roman" w:hAnsi="Times New Roman"/>
          <w:sz w:val="28"/>
          <w:szCs w:val="28"/>
        </w:rPr>
        <w:t xml:space="preserve"> </w:t>
      </w:r>
      <w:proofErr w:type="spellStart"/>
      <w:r w:rsidR="00DB0B00">
        <w:rPr>
          <w:rFonts w:ascii="Times New Roman" w:hAnsi="Times New Roman"/>
          <w:sz w:val="28"/>
          <w:szCs w:val="28"/>
        </w:rPr>
        <w:t>Гухойского</w:t>
      </w:r>
      <w:proofErr w:type="spellEnd"/>
      <w:r>
        <w:rPr>
          <w:rFonts w:ascii="Times New Roman" w:hAnsi="Times New Roman"/>
          <w:sz w:val="28"/>
          <w:szCs w:val="28"/>
        </w:rPr>
        <w:t xml:space="preserve"> сельского поселения, председателя комиссии «</w:t>
      </w:r>
      <w:r w:rsidR="00A63497" w:rsidRPr="00A63497">
        <w:rPr>
          <w:rFonts w:ascii="Times New Roman" w:hAnsi="Times New Roman"/>
          <w:sz w:val="28"/>
          <w:szCs w:val="28"/>
        </w:rPr>
        <w:t xml:space="preserve">О памятке «Типовые ситуации </w:t>
      </w:r>
      <w:r w:rsidR="00A63497" w:rsidRPr="00392AC7">
        <w:rPr>
          <w:rFonts w:ascii="Times New Roman" w:hAnsi="Times New Roman"/>
          <w:sz w:val="28"/>
          <w:szCs w:val="28"/>
        </w:rPr>
        <w:t>конфликта интересов на муниципальной службе и порядок их урегулирования»</w:t>
      </w:r>
      <w:r w:rsidRPr="00392AC7">
        <w:rPr>
          <w:rFonts w:ascii="Times New Roman" w:hAnsi="Times New Roman"/>
          <w:sz w:val="28"/>
          <w:szCs w:val="28"/>
        </w:rPr>
        <w:t>, которая</w:t>
      </w:r>
      <w:r w:rsidR="008B0654" w:rsidRPr="00392AC7">
        <w:rPr>
          <w:rFonts w:ascii="Times New Roman" w:hAnsi="Times New Roman"/>
          <w:spacing w:val="2"/>
          <w:sz w:val="28"/>
          <w:szCs w:val="28"/>
        </w:rPr>
        <w:t xml:space="preserve">, </w:t>
      </w:r>
      <w:r w:rsidR="00A63497" w:rsidRPr="00392AC7">
        <w:rPr>
          <w:rFonts w:ascii="Times New Roman" w:hAnsi="Times New Roman"/>
          <w:sz w:val="28"/>
          <w:szCs w:val="28"/>
        </w:rPr>
        <w:t>ознакомила присутствующих с проектом памятки «Типовые ситуации конфликта интересов на муниципальной службе и порядок их урегулирования» (далее – памятка);</w:t>
      </w:r>
      <w:proofErr w:type="gramEnd"/>
      <w:r w:rsidR="00A63497" w:rsidRPr="00392AC7">
        <w:rPr>
          <w:rFonts w:ascii="Times New Roman" w:hAnsi="Times New Roman"/>
          <w:sz w:val="28"/>
          <w:szCs w:val="28"/>
        </w:rPr>
        <w:t xml:space="preserve"> предложила одобрить проект памятки, ознакомить муниципальных служащих с памяткой и рекомендовать её к применению муниципальными служащими.</w:t>
      </w:r>
    </w:p>
    <w:p w:rsidR="00392AC7" w:rsidRPr="00392AC7" w:rsidRDefault="00392AC7" w:rsidP="00392AC7">
      <w:pPr>
        <w:spacing w:after="0" w:line="240" w:lineRule="atLeast"/>
        <w:jc w:val="both"/>
        <w:rPr>
          <w:rFonts w:ascii="Times New Roman" w:hAnsi="Times New Roman"/>
          <w:sz w:val="28"/>
          <w:szCs w:val="28"/>
        </w:rPr>
      </w:pPr>
    </w:p>
    <w:p w:rsidR="001545E7" w:rsidRDefault="008B0654" w:rsidP="001545E7">
      <w:pPr>
        <w:pStyle w:val="a3"/>
        <w:rPr>
          <w:rFonts w:ascii="Times New Roman" w:hAnsi="Times New Roman"/>
          <w:b/>
          <w:sz w:val="28"/>
          <w:szCs w:val="28"/>
        </w:rPr>
      </w:pPr>
      <w:r w:rsidRPr="008B0654">
        <w:rPr>
          <w:rFonts w:ascii="Times New Roman" w:hAnsi="Times New Roman"/>
          <w:b/>
          <w:sz w:val="28"/>
          <w:szCs w:val="28"/>
        </w:rPr>
        <w:t>Голосовали</w:t>
      </w:r>
      <w:r>
        <w:rPr>
          <w:rFonts w:ascii="Times New Roman" w:hAnsi="Times New Roman"/>
          <w:sz w:val="28"/>
          <w:szCs w:val="28"/>
        </w:rPr>
        <w:t>:</w:t>
      </w:r>
      <w:r w:rsidRPr="008B0654">
        <w:rPr>
          <w:rFonts w:ascii="Times New Roman" w:hAnsi="Times New Roman"/>
          <w:sz w:val="28"/>
          <w:szCs w:val="28"/>
        </w:rPr>
        <w:t xml:space="preserve"> единогласно.</w:t>
      </w:r>
    </w:p>
    <w:p w:rsidR="00392AC7" w:rsidRDefault="00392AC7" w:rsidP="001545E7">
      <w:pPr>
        <w:pStyle w:val="a3"/>
        <w:rPr>
          <w:rFonts w:ascii="Times New Roman" w:hAnsi="Times New Roman"/>
          <w:b/>
          <w:sz w:val="28"/>
          <w:szCs w:val="28"/>
        </w:rPr>
      </w:pPr>
    </w:p>
    <w:p w:rsidR="00790CCE" w:rsidRDefault="00392AC7" w:rsidP="00392AC7">
      <w:pPr>
        <w:pStyle w:val="a3"/>
        <w:jc w:val="both"/>
        <w:rPr>
          <w:rFonts w:ascii="Times New Roman" w:hAnsi="Times New Roman"/>
          <w:sz w:val="28"/>
          <w:szCs w:val="28"/>
        </w:rPr>
      </w:pPr>
      <w:r w:rsidRPr="00392AC7">
        <w:rPr>
          <w:rFonts w:ascii="Times New Roman" w:hAnsi="Times New Roman"/>
          <w:b/>
          <w:sz w:val="28"/>
          <w:szCs w:val="28"/>
        </w:rPr>
        <w:t xml:space="preserve">По </w:t>
      </w:r>
      <w:r>
        <w:rPr>
          <w:rFonts w:ascii="Times New Roman" w:hAnsi="Times New Roman"/>
          <w:b/>
          <w:sz w:val="28"/>
          <w:szCs w:val="28"/>
        </w:rPr>
        <w:t>второму</w:t>
      </w:r>
      <w:r w:rsidRPr="00392AC7">
        <w:rPr>
          <w:rFonts w:ascii="Times New Roman" w:hAnsi="Times New Roman"/>
          <w:b/>
          <w:sz w:val="28"/>
          <w:szCs w:val="28"/>
        </w:rPr>
        <w:t xml:space="preserve"> вопросу</w:t>
      </w:r>
      <w:r w:rsidRPr="00392AC7">
        <w:rPr>
          <w:rFonts w:ascii="Times New Roman" w:hAnsi="Times New Roman"/>
          <w:sz w:val="28"/>
          <w:szCs w:val="28"/>
        </w:rPr>
        <w:t xml:space="preserve"> повестки дня заседания</w:t>
      </w:r>
      <w:r w:rsidR="00DB0B00">
        <w:rPr>
          <w:rFonts w:ascii="Times New Roman" w:hAnsi="Times New Roman"/>
          <w:sz w:val="28"/>
          <w:szCs w:val="28"/>
        </w:rPr>
        <w:t xml:space="preserve"> рабочей группы </w:t>
      </w:r>
      <w:r w:rsidRPr="00392AC7">
        <w:rPr>
          <w:rFonts w:ascii="Times New Roman" w:hAnsi="Times New Roman"/>
          <w:sz w:val="28"/>
          <w:szCs w:val="28"/>
        </w:rPr>
        <w:t xml:space="preserve"> заслушали  </w:t>
      </w:r>
      <w:r w:rsidR="00452008">
        <w:rPr>
          <w:rFonts w:ascii="Times New Roman" w:hAnsi="Times New Roman"/>
          <w:sz w:val="28"/>
          <w:szCs w:val="28"/>
        </w:rPr>
        <w:t xml:space="preserve">Идигову Малику </w:t>
      </w:r>
      <w:proofErr w:type="spellStart"/>
      <w:r w:rsidR="00452008">
        <w:rPr>
          <w:rFonts w:ascii="Times New Roman" w:hAnsi="Times New Roman"/>
          <w:sz w:val="28"/>
          <w:szCs w:val="28"/>
        </w:rPr>
        <w:t>Алимхановну</w:t>
      </w:r>
      <w:proofErr w:type="spellEnd"/>
      <w:r>
        <w:rPr>
          <w:rFonts w:ascii="Times New Roman" w:hAnsi="Times New Roman"/>
          <w:sz w:val="28"/>
          <w:szCs w:val="28"/>
        </w:rPr>
        <w:t>.,</w:t>
      </w:r>
      <w:r w:rsidR="00452008">
        <w:rPr>
          <w:rFonts w:ascii="Times New Roman" w:hAnsi="Times New Roman"/>
          <w:sz w:val="28"/>
          <w:szCs w:val="28"/>
        </w:rPr>
        <w:t xml:space="preserve">  директор МБОУ « СОШ </w:t>
      </w:r>
      <w:proofErr w:type="spellStart"/>
      <w:r w:rsidR="00452008">
        <w:rPr>
          <w:rFonts w:ascii="Times New Roman" w:hAnsi="Times New Roman"/>
          <w:sz w:val="28"/>
          <w:szCs w:val="28"/>
        </w:rPr>
        <w:t>с</w:t>
      </w:r>
      <w:proofErr w:type="gramStart"/>
      <w:r w:rsidR="00452008">
        <w:rPr>
          <w:rFonts w:ascii="Times New Roman" w:hAnsi="Times New Roman"/>
          <w:sz w:val="28"/>
          <w:szCs w:val="28"/>
        </w:rPr>
        <w:t>.Г</w:t>
      </w:r>
      <w:proofErr w:type="gramEnd"/>
      <w:r w:rsidR="00452008">
        <w:rPr>
          <w:rFonts w:ascii="Times New Roman" w:hAnsi="Times New Roman"/>
          <w:sz w:val="28"/>
          <w:szCs w:val="28"/>
        </w:rPr>
        <w:t>ухой</w:t>
      </w:r>
      <w:proofErr w:type="spellEnd"/>
      <w:r w:rsidR="00452008">
        <w:rPr>
          <w:rFonts w:ascii="Times New Roman" w:hAnsi="Times New Roman"/>
          <w:sz w:val="28"/>
          <w:szCs w:val="28"/>
        </w:rPr>
        <w:t>»</w:t>
      </w:r>
      <w:r w:rsidRPr="00AD0D8C">
        <w:rPr>
          <w:rFonts w:ascii="Times New Roman" w:hAnsi="Times New Roman"/>
          <w:spacing w:val="2"/>
          <w:sz w:val="28"/>
          <w:szCs w:val="28"/>
        </w:rPr>
        <w:t xml:space="preserve"> </w:t>
      </w:r>
      <w:r w:rsidR="00452008">
        <w:rPr>
          <w:rFonts w:ascii="Times New Roman" w:hAnsi="Times New Roman"/>
          <w:spacing w:val="2"/>
          <w:sz w:val="28"/>
          <w:szCs w:val="28"/>
        </w:rPr>
        <w:t xml:space="preserve"> </w:t>
      </w:r>
      <w:r>
        <w:rPr>
          <w:rFonts w:ascii="Times New Roman" w:hAnsi="Times New Roman"/>
          <w:spacing w:val="2"/>
          <w:sz w:val="28"/>
          <w:szCs w:val="28"/>
        </w:rPr>
        <w:t xml:space="preserve"> секретарь к</w:t>
      </w:r>
      <w:r w:rsidR="00452008">
        <w:rPr>
          <w:rFonts w:ascii="Times New Roman" w:hAnsi="Times New Roman"/>
          <w:spacing w:val="2"/>
          <w:sz w:val="28"/>
          <w:szCs w:val="28"/>
        </w:rPr>
        <w:t xml:space="preserve"> рабочей группы </w:t>
      </w:r>
      <w:r>
        <w:rPr>
          <w:rFonts w:ascii="Times New Roman" w:hAnsi="Times New Roman"/>
          <w:spacing w:val="2"/>
          <w:sz w:val="28"/>
          <w:szCs w:val="28"/>
        </w:rPr>
        <w:t>«</w:t>
      </w:r>
      <w:r w:rsidR="00DF4407" w:rsidRPr="00790CCE">
        <w:rPr>
          <w:rFonts w:ascii="Times New Roman" w:hAnsi="Times New Roman"/>
          <w:sz w:val="28"/>
          <w:szCs w:val="28"/>
        </w:rPr>
        <w:t xml:space="preserve">О плане работы </w:t>
      </w:r>
      <w:r w:rsidR="00452008">
        <w:rPr>
          <w:rFonts w:ascii="Times New Roman" w:hAnsi="Times New Roman"/>
          <w:spacing w:val="2"/>
          <w:sz w:val="28"/>
          <w:szCs w:val="28"/>
        </w:rPr>
        <w:t xml:space="preserve">рабочей группы </w:t>
      </w:r>
      <w:r w:rsidR="00DF4407" w:rsidRPr="00790CCE">
        <w:rPr>
          <w:rFonts w:ascii="Times New Roman" w:hAnsi="Times New Roman"/>
          <w:spacing w:val="2"/>
          <w:sz w:val="28"/>
          <w:szCs w:val="28"/>
        </w:rPr>
        <w:t xml:space="preserve">по соблюдению требований к служебному поведению муниципальных служащих администрации </w:t>
      </w:r>
      <w:proofErr w:type="spellStart"/>
      <w:r w:rsidR="00452008">
        <w:rPr>
          <w:rFonts w:ascii="Times New Roman" w:hAnsi="Times New Roman"/>
          <w:spacing w:val="2"/>
          <w:sz w:val="28"/>
          <w:szCs w:val="28"/>
        </w:rPr>
        <w:t>Гухойского</w:t>
      </w:r>
      <w:proofErr w:type="spellEnd"/>
      <w:r w:rsidR="00452008">
        <w:rPr>
          <w:rFonts w:ascii="Times New Roman" w:hAnsi="Times New Roman"/>
          <w:spacing w:val="2"/>
          <w:sz w:val="28"/>
          <w:szCs w:val="28"/>
        </w:rPr>
        <w:t xml:space="preserve"> </w:t>
      </w:r>
      <w:r w:rsidR="00DF4407" w:rsidRPr="00790CCE">
        <w:rPr>
          <w:rFonts w:ascii="Times New Roman" w:hAnsi="Times New Roman"/>
          <w:spacing w:val="2"/>
          <w:sz w:val="28"/>
          <w:szCs w:val="28"/>
        </w:rPr>
        <w:t xml:space="preserve"> сельского поселения и урегулированию конфликта интересов</w:t>
      </w:r>
      <w:r w:rsidR="00DF4407" w:rsidRPr="00790CCE">
        <w:rPr>
          <w:rFonts w:ascii="Times New Roman" w:hAnsi="Times New Roman"/>
          <w:sz w:val="28"/>
          <w:szCs w:val="28"/>
        </w:rPr>
        <w:t xml:space="preserve"> на </w:t>
      </w:r>
      <w:r w:rsidR="00A40CD8">
        <w:rPr>
          <w:rFonts w:ascii="Times New Roman" w:hAnsi="Times New Roman"/>
          <w:sz w:val="28"/>
          <w:szCs w:val="28"/>
        </w:rPr>
        <w:t>3</w:t>
      </w:r>
      <w:r w:rsidR="00DF4407" w:rsidRPr="00790CCE">
        <w:rPr>
          <w:rFonts w:ascii="Times New Roman" w:hAnsi="Times New Roman"/>
          <w:sz w:val="28"/>
          <w:szCs w:val="28"/>
        </w:rPr>
        <w:t xml:space="preserve"> квартал 201</w:t>
      </w:r>
      <w:r w:rsidR="006D3901">
        <w:rPr>
          <w:rFonts w:ascii="Times New Roman" w:hAnsi="Times New Roman"/>
          <w:sz w:val="28"/>
          <w:szCs w:val="28"/>
        </w:rPr>
        <w:t>6</w:t>
      </w:r>
      <w:r w:rsidR="00DF4407" w:rsidRPr="00790CCE">
        <w:rPr>
          <w:rFonts w:ascii="Times New Roman" w:hAnsi="Times New Roman"/>
          <w:sz w:val="28"/>
          <w:szCs w:val="28"/>
        </w:rPr>
        <w:t>г</w:t>
      </w:r>
      <w:r w:rsidR="00DF4407">
        <w:rPr>
          <w:rFonts w:ascii="Times New Roman" w:hAnsi="Times New Roman"/>
          <w:sz w:val="28"/>
          <w:szCs w:val="28"/>
        </w:rPr>
        <w:t xml:space="preserve">.и о работе за </w:t>
      </w:r>
      <w:r>
        <w:rPr>
          <w:rFonts w:ascii="Times New Roman" w:hAnsi="Times New Roman"/>
          <w:sz w:val="28"/>
          <w:szCs w:val="28"/>
        </w:rPr>
        <w:t>2</w:t>
      </w:r>
      <w:r w:rsidR="00DF4407">
        <w:rPr>
          <w:rFonts w:ascii="Times New Roman" w:hAnsi="Times New Roman"/>
          <w:sz w:val="28"/>
          <w:szCs w:val="28"/>
        </w:rPr>
        <w:t xml:space="preserve"> квартал 201</w:t>
      </w:r>
      <w:r w:rsidR="006D3901">
        <w:rPr>
          <w:rFonts w:ascii="Times New Roman" w:hAnsi="Times New Roman"/>
          <w:sz w:val="28"/>
          <w:szCs w:val="28"/>
        </w:rPr>
        <w:t>6</w:t>
      </w:r>
      <w:r w:rsidR="00DF4407" w:rsidRPr="00392AC7">
        <w:rPr>
          <w:rFonts w:ascii="Times New Roman" w:hAnsi="Times New Roman"/>
          <w:sz w:val="28"/>
          <w:szCs w:val="28"/>
        </w:rPr>
        <w:t>г.</w:t>
      </w:r>
      <w:r w:rsidRPr="00392AC7">
        <w:rPr>
          <w:rFonts w:ascii="Times New Roman" w:hAnsi="Times New Roman"/>
          <w:sz w:val="28"/>
          <w:szCs w:val="28"/>
        </w:rPr>
        <w:t>», которая</w:t>
      </w:r>
      <w:r w:rsidR="00452008">
        <w:rPr>
          <w:rFonts w:ascii="Times New Roman" w:hAnsi="Times New Roman"/>
          <w:sz w:val="28"/>
          <w:szCs w:val="28"/>
        </w:rPr>
        <w:t xml:space="preserve">  </w:t>
      </w:r>
      <w:r w:rsidR="00790CCE" w:rsidRPr="00790CCE">
        <w:rPr>
          <w:rFonts w:ascii="Times New Roman" w:hAnsi="Times New Roman"/>
          <w:sz w:val="28"/>
          <w:szCs w:val="28"/>
        </w:rPr>
        <w:t xml:space="preserve">ознакомила присутствующих с проектом плана работы </w:t>
      </w:r>
      <w:r w:rsidR="00452008">
        <w:rPr>
          <w:rFonts w:ascii="Times New Roman" w:hAnsi="Times New Roman"/>
          <w:spacing w:val="2"/>
          <w:sz w:val="28"/>
          <w:szCs w:val="28"/>
        </w:rPr>
        <w:t>рабочей группы</w:t>
      </w:r>
      <w:r w:rsidR="009F7489" w:rsidRPr="00790CCE">
        <w:rPr>
          <w:rFonts w:ascii="Times New Roman" w:hAnsi="Times New Roman"/>
          <w:spacing w:val="2"/>
          <w:sz w:val="28"/>
          <w:szCs w:val="28"/>
        </w:rPr>
        <w:t xml:space="preserve"> по соблюдению требований к служебному поведению муниципальных служащих администрации </w:t>
      </w:r>
      <w:proofErr w:type="spellStart"/>
      <w:r w:rsidR="00452008">
        <w:rPr>
          <w:rFonts w:ascii="Times New Roman" w:hAnsi="Times New Roman"/>
          <w:spacing w:val="2"/>
          <w:sz w:val="28"/>
          <w:szCs w:val="28"/>
        </w:rPr>
        <w:t>Гухойского</w:t>
      </w:r>
      <w:proofErr w:type="spellEnd"/>
      <w:r w:rsidR="00452008">
        <w:rPr>
          <w:rFonts w:ascii="Times New Roman" w:hAnsi="Times New Roman"/>
          <w:spacing w:val="2"/>
          <w:sz w:val="28"/>
          <w:szCs w:val="28"/>
        </w:rPr>
        <w:t xml:space="preserve"> </w:t>
      </w:r>
      <w:r w:rsidR="009F7489" w:rsidRPr="00790CCE">
        <w:rPr>
          <w:rFonts w:ascii="Times New Roman" w:hAnsi="Times New Roman"/>
          <w:spacing w:val="2"/>
          <w:sz w:val="28"/>
          <w:szCs w:val="28"/>
        </w:rPr>
        <w:t xml:space="preserve"> сельского поселения и урегулированию конфликта интересов</w:t>
      </w:r>
      <w:r w:rsidR="00790CCE" w:rsidRPr="00790CCE">
        <w:rPr>
          <w:rFonts w:ascii="Times New Roman" w:hAnsi="Times New Roman"/>
          <w:sz w:val="28"/>
          <w:szCs w:val="28"/>
        </w:rPr>
        <w:t xml:space="preserve">на </w:t>
      </w:r>
      <w:r w:rsidR="00A63497">
        <w:rPr>
          <w:rFonts w:ascii="Times New Roman" w:hAnsi="Times New Roman"/>
          <w:sz w:val="28"/>
          <w:szCs w:val="28"/>
        </w:rPr>
        <w:t>3</w:t>
      </w:r>
      <w:r w:rsidR="00790CCE" w:rsidRPr="00790CCE">
        <w:rPr>
          <w:rFonts w:ascii="Times New Roman" w:hAnsi="Times New Roman"/>
          <w:sz w:val="28"/>
          <w:szCs w:val="28"/>
        </w:rPr>
        <w:t xml:space="preserve"> квартал 201</w:t>
      </w:r>
      <w:r w:rsidR="006D3901">
        <w:rPr>
          <w:rFonts w:ascii="Times New Roman" w:hAnsi="Times New Roman"/>
          <w:sz w:val="28"/>
          <w:szCs w:val="28"/>
        </w:rPr>
        <w:t xml:space="preserve">6 </w:t>
      </w:r>
      <w:r w:rsidR="00790CCE" w:rsidRPr="00790CCE">
        <w:rPr>
          <w:rFonts w:ascii="Times New Roman" w:hAnsi="Times New Roman"/>
          <w:sz w:val="28"/>
          <w:szCs w:val="28"/>
        </w:rPr>
        <w:t>г</w:t>
      </w:r>
      <w:r w:rsidR="009B135D">
        <w:rPr>
          <w:rFonts w:ascii="Times New Roman" w:hAnsi="Times New Roman"/>
          <w:sz w:val="28"/>
          <w:szCs w:val="28"/>
        </w:rPr>
        <w:t>.</w:t>
      </w:r>
      <w:r w:rsidR="00452008">
        <w:rPr>
          <w:rFonts w:ascii="Times New Roman" w:hAnsi="Times New Roman"/>
          <w:sz w:val="28"/>
          <w:szCs w:val="28"/>
        </w:rPr>
        <w:t xml:space="preserve"> </w:t>
      </w:r>
      <w:r w:rsidR="00BF1296">
        <w:rPr>
          <w:rFonts w:ascii="Times New Roman" w:hAnsi="Times New Roman"/>
          <w:sz w:val="28"/>
          <w:szCs w:val="28"/>
        </w:rPr>
        <w:t xml:space="preserve">и работой за </w:t>
      </w:r>
      <w:r w:rsidR="00A63497">
        <w:rPr>
          <w:rFonts w:ascii="Times New Roman" w:hAnsi="Times New Roman"/>
          <w:sz w:val="28"/>
          <w:szCs w:val="28"/>
        </w:rPr>
        <w:t>2</w:t>
      </w:r>
      <w:r w:rsidR="00BF1296">
        <w:rPr>
          <w:rFonts w:ascii="Times New Roman" w:hAnsi="Times New Roman"/>
          <w:sz w:val="28"/>
          <w:szCs w:val="28"/>
        </w:rPr>
        <w:t xml:space="preserve"> квартал 201</w:t>
      </w:r>
      <w:r w:rsidR="006D3901">
        <w:rPr>
          <w:rFonts w:ascii="Times New Roman" w:hAnsi="Times New Roman"/>
          <w:sz w:val="28"/>
          <w:szCs w:val="28"/>
        </w:rPr>
        <w:t>6</w:t>
      </w:r>
      <w:r w:rsidR="009B135D">
        <w:rPr>
          <w:rFonts w:ascii="Times New Roman" w:hAnsi="Times New Roman"/>
          <w:sz w:val="28"/>
          <w:szCs w:val="28"/>
        </w:rPr>
        <w:t xml:space="preserve">г. и </w:t>
      </w:r>
      <w:r w:rsidR="00790CCE" w:rsidRPr="00790CCE">
        <w:rPr>
          <w:rFonts w:ascii="Times New Roman" w:hAnsi="Times New Roman"/>
          <w:sz w:val="28"/>
          <w:szCs w:val="28"/>
        </w:rPr>
        <w:t xml:space="preserve">предложила </w:t>
      </w:r>
      <w:r w:rsidR="009B135D">
        <w:rPr>
          <w:rFonts w:ascii="Times New Roman" w:hAnsi="Times New Roman"/>
          <w:sz w:val="28"/>
          <w:szCs w:val="28"/>
        </w:rPr>
        <w:t xml:space="preserve">их </w:t>
      </w:r>
      <w:r w:rsidR="00790CCE" w:rsidRPr="00790CCE">
        <w:rPr>
          <w:rFonts w:ascii="Times New Roman" w:hAnsi="Times New Roman"/>
          <w:sz w:val="28"/>
          <w:szCs w:val="28"/>
        </w:rPr>
        <w:t>утвердить</w:t>
      </w:r>
      <w:r w:rsidR="009B135D">
        <w:rPr>
          <w:rFonts w:ascii="Times New Roman" w:hAnsi="Times New Roman"/>
          <w:sz w:val="28"/>
          <w:szCs w:val="28"/>
        </w:rPr>
        <w:t>.</w:t>
      </w:r>
    </w:p>
    <w:p w:rsidR="00392AC7" w:rsidRPr="00392AC7" w:rsidRDefault="00392AC7" w:rsidP="00392AC7">
      <w:pPr>
        <w:pStyle w:val="a3"/>
        <w:jc w:val="both"/>
      </w:pPr>
    </w:p>
    <w:p w:rsidR="00790CCE" w:rsidRPr="00790CCE" w:rsidRDefault="00790CCE" w:rsidP="00790CCE">
      <w:pPr>
        <w:jc w:val="both"/>
        <w:rPr>
          <w:rFonts w:ascii="Times New Roman" w:hAnsi="Times New Roman"/>
          <w:b/>
          <w:sz w:val="28"/>
          <w:szCs w:val="28"/>
        </w:rPr>
      </w:pPr>
      <w:r w:rsidRPr="00790CCE">
        <w:rPr>
          <w:rFonts w:ascii="Times New Roman" w:hAnsi="Times New Roman"/>
          <w:b/>
          <w:sz w:val="28"/>
          <w:szCs w:val="28"/>
        </w:rPr>
        <w:t>Голосование: единогласно.</w:t>
      </w:r>
    </w:p>
    <w:p w:rsidR="00392AC7" w:rsidRDefault="00392AC7" w:rsidP="001545E7">
      <w:pPr>
        <w:spacing w:after="0" w:line="240" w:lineRule="atLeast"/>
        <w:jc w:val="both"/>
        <w:rPr>
          <w:rFonts w:ascii="Times New Roman" w:hAnsi="Times New Roman"/>
          <w:b/>
          <w:sz w:val="28"/>
          <w:szCs w:val="28"/>
          <w:u w:val="single"/>
        </w:rPr>
      </w:pPr>
    </w:p>
    <w:p w:rsidR="001545E7" w:rsidRPr="00FA5BC3" w:rsidRDefault="001545E7" w:rsidP="001545E7">
      <w:pPr>
        <w:spacing w:after="0" w:line="240" w:lineRule="atLeast"/>
        <w:jc w:val="both"/>
        <w:rPr>
          <w:rFonts w:ascii="Times New Roman" w:hAnsi="Times New Roman"/>
          <w:b/>
          <w:sz w:val="28"/>
          <w:szCs w:val="28"/>
          <w:u w:val="single"/>
        </w:rPr>
      </w:pPr>
      <w:r w:rsidRPr="00FA5BC3">
        <w:rPr>
          <w:rFonts w:ascii="Times New Roman" w:hAnsi="Times New Roman"/>
          <w:b/>
          <w:sz w:val="28"/>
          <w:szCs w:val="28"/>
          <w:u w:val="single"/>
        </w:rPr>
        <w:t xml:space="preserve">Выступила: </w:t>
      </w:r>
    </w:p>
    <w:p w:rsidR="001545E7" w:rsidRPr="0031294B" w:rsidRDefault="001545E7" w:rsidP="001545E7">
      <w:pPr>
        <w:spacing w:after="0" w:line="240" w:lineRule="atLeast"/>
        <w:jc w:val="both"/>
        <w:rPr>
          <w:rFonts w:ascii="Times New Roman" w:hAnsi="Times New Roman"/>
          <w:b/>
          <w:sz w:val="28"/>
          <w:szCs w:val="28"/>
        </w:rPr>
      </w:pPr>
    </w:p>
    <w:p w:rsidR="001545E7" w:rsidRDefault="00452008" w:rsidP="001545E7">
      <w:pPr>
        <w:spacing w:after="0" w:line="240" w:lineRule="atLeast"/>
        <w:jc w:val="both"/>
        <w:rPr>
          <w:rFonts w:ascii="Times New Roman" w:hAnsi="Times New Roman"/>
          <w:b/>
          <w:sz w:val="28"/>
          <w:szCs w:val="28"/>
        </w:rPr>
      </w:pPr>
      <w:proofErr w:type="spellStart"/>
      <w:r>
        <w:rPr>
          <w:rFonts w:ascii="Times New Roman" w:hAnsi="Times New Roman"/>
          <w:b/>
          <w:sz w:val="28"/>
          <w:szCs w:val="28"/>
        </w:rPr>
        <w:t>Ражапова</w:t>
      </w:r>
      <w:proofErr w:type="spellEnd"/>
      <w:r>
        <w:rPr>
          <w:rFonts w:ascii="Times New Roman" w:hAnsi="Times New Roman"/>
          <w:b/>
          <w:sz w:val="28"/>
          <w:szCs w:val="28"/>
        </w:rPr>
        <w:t xml:space="preserve"> Р.А</w:t>
      </w:r>
      <w:r w:rsidR="001545E7">
        <w:rPr>
          <w:rFonts w:ascii="Times New Roman" w:hAnsi="Times New Roman"/>
          <w:b/>
          <w:sz w:val="28"/>
          <w:szCs w:val="28"/>
        </w:rPr>
        <w:t>.,</w:t>
      </w:r>
      <w:r>
        <w:rPr>
          <w:rFonts w:ascii="Times New Roman" w:hAnsi="Times New Roman"/>
          <w:b/>
          <w:sz w:val="28"/>
          <w:szCs w:val="28"/>
        </w:rPr>
        <w:t xml:space="preserve"> </w:t>
      </w:r>
      <w:r w:rsidR="001545E7" w:rsidRPr="00575C46">
        <w:rPr>
          <w:rFonts w:ascii="Times New Roman" w:hAnsi="Times New Roman"/>
          <w:sz w:val="28"/>
          <w:szCs w:val="28"/>
        </w:rPr>
        <w:t>старш</w:t>
      </w:r>
      <w:r w:rsidR="001545E7">
        <w:rPr>
          <w:rFonts w:ascii="Times New Roman" w:hAnsi="Times New Roman"/>
          <w:sz w:val="28"/>
          <w:szCs w:val="28"/>
        </w:rPr>
        <w:t>ий</w:t>
      </w:r>
      <w:r w:rsidR="001545E7" w:rsidRPr="00575C46">
        <w:rPr>
          <w:rFonts w:ascii="Times New Roman" w:hAnsi="Times New Roman"/>
          <w:sz w:val="28"/>
          <w:szCs w:val="28"/>
        </w:rPr>
        <w:t xml:space="preserve"> специалист</w:t>
      </w:r>
      <w:proofErr w:type="gramStart"/>
      <w:r w:rsidR="001545E7" w:rsidRPr="00575C46">
        <w:rPr>
          <w:rFonts w:ascii="Times New Roman" w:hAnsi="Times New Roman"/>
          <w:sz w:val="28"/>
          <w:szCs w:val="28"/>
        </w:rPr>
        <w:t>1</w:t>
      </w:r>
      <w:proofErr w:type="gramEnd"/>
      <w:r w:rsidR="001545E7">
        <w:rPr>
          <w:rFonts w:ascii="Times New Roman" w:hAnsi="Times New Roman"/>
          <w:sz w:val="28"/>
          <w:szCs w:val="28"/>
        </w:rPr>
        <w:t xml:space="preserve"> категории </w:t>
      </w:r>
      <w:r w:rsidR="001545E7" w:rsidRPr="00BC59C0">
        <w:rPr>
          <w:rFonts w:ascii="Times New Roman" w:hAnsi="Times New Roman"/>
          <w:sz w:val="28"/>
          <w:szCs w:val="28"/>
        </w:rPr>
        <w:t xml:space="preserve">администрации </w:t>
      </w:r>
      <w:r>
        <w:rPr>
          <w:rFonts w:ascii="Times New Roman" w:hAnsi="Times New Roman"/>
          <w:sz w:val="28"/>
          <w:szCs w:val="28"/>
        </w:rPr>
        <w:t xml:space="preserve"> </w:t>
      </w:r>
      <w:proofErr w:type="spellStart"/>
      <w:r>
        <w:rPr>
          <w:rFonts w:ascii="Times New Roman" w:hAnsi="Times New Roman"/>
          <w:sz w:val="28"/>
          <w:szCs w:val="28"/>
        </w:rPr>
        <w:t>Гухойского</w:t>
      </w:r>
      <w:proofErr w:type="spellEnd"/>
      <w:r>
        <w:rPr>
          <w:rFonts w:ascii="Times New Roman" w:hAnsi="Times New Roman"/>
          <w:sz w:val="28"/>
          <w:szCs w:val="28"/>
        </w:rPr>
        <w:t xml:space="preserve"> </w:t>
      </w:r>
      <w:r w:rsidR="001545E7">
        <w:rPr>
          <w:rFonts w:ascii="Times New Roman" w:hAnsi="Times New Roman"/>
          <w:sz w:val="28"/>
          <w:szCs w:val="28"/>
        </w:rPr>
        <w:t>сельского поселения,</w:t>
      </w:r>
      <w:r>
        <w:rPr>
          <w:rFonts w:ascii="Times New Roman" w:hAnsi="Times New Roman"/>
          <w:sz w:val="28"/>
          <w:szCs w:val="28"/>
        </w:rPr>
        <w:t xml:space="preserve"> </w:t>
      </w:r>
      <w:r w:rsidR="001545E7">
        <w:rPr>
          <w:rFonts w:ascii="Times New Roman" w:hAnsi="Times New Roman"/>
          <w:sz w:val="28"/>
          <w:szCs w:val="28"/>
        </w:rPr>
        <w:t>председатель</w:t>
      </w:r>
      <w:r>
        <w:rPr>
          <w:rFonts w:ascii="Times New Roman" w:hAnsi="Times New Roman"/>
          <w:sz w:val="28"/>
          <w:szCs w:val="28"/>
        </w:rPr>
        <w:t xml:space="preserve"> рабочей группы</w:t>
      </w:r>
      <w:r w:rsidR="001545E7" w:rsidRPr="00191D77">
        <w:rPr>
          <w:rFonts w:ascii="Times New Roman" w:hAnsi="Times New Roman"/>
          <w:sz w:val="28"/>
          <w:szCs w:val="28"/>
        </w:rPr>
        <w:t>,</w:t>
      </w:r>
      <w:r>
        <w:rPr>
          <w:rFonts w:ascii="Times New Roman" w:hAnsi="Times New Roman"/>
          <w:sz w:val="28"/>
          <w:szCs w:val="28"/>
        </w:rPr>
        <w:t xml:space="preserve">  </w:t>
      </w:r>
      <w:r w:rsidR="001545E7">
        <w:rPr>
          <w:rFonts w:ascii="Times New Roman" w:hAnsi="Times New Roman"/>
          <w:sz w:val="28"/>
          <w:szCs w:val="28"/>
        </w:rPr>
        <w:t>предложила:</w:t>
      </w:r>
    </w:p>
    <w:p w:rsidR="001545E7" w:rsidRDefault="001545E7" w:rsidP="001545E7">
      <w:pPr>
        <w:pStyle w:val="a3"/>
        <w:jc w:val="both"/>
        <w:rPr>
          <w:rFonts w:ascii="Times New Roman" w:hAnsi="Times New Roman"/>
          <w:sz w:val="28"/>
          <w:szCs w:val="28"/>
        </w:rPr>
      </w:pPr>
    </w:p>
    <w:p w:rsidR="00392AC7" w:rsidRPr="00A63497" w:rsidRDefault="001545E7" w:rsidP="00392AC7">
      <w:pPr>
        <w:jc w:val="both"/>
        <w:rPr>
          <w:rFonts w:ascii="Times New Roman" w:hAnsi="Times New Roman"/>
          <w:sz w:val="28"/>
          <w:szCs w:val="28"/>
        </w:rPr>
      </w:pPr>
      <w:r>
        <w:rPr>
          <w:rFonts w:ascii="Times New Roman" w:hAnsi="Times New Roman"/>
          <w:sz w:val="28"/>
          <w:szCs w:val="28"/>
        </w:rPr>
        <w:lastRenderedPageBreak/>
        <w:t>1.</w:t>
      </w:r>
      <w:r w:rsidR="00392AC7" w:rsidRPr="00A63497">
        <w:rPr>
          <w:rFonts w:ascii="Times New Roman" w:hAnsi="Times New Roman"/>
          <w:sz w:val="28"/>
          <w:szCs w:val="28"/>
        </w:rPr>
        <w:t>Одобрить памятку «Типовые ситуации конфликта интересов на муниципальной службе и порядок их урегулирования» согласно приложению.</w:t>
      </w:r>
    </w:p>
    <w:p w:rsidR="001545E7" w:rsidRPr="008B0654" w:rsidRDefault="00392AC7" w:rsidP="00392AC7">
      <w:pPr>
        <w:pStyle w:val="a3"/>
        <w:jc w:val="both"/>
        <w:rPr>
          <w:rFonts w:ascii="Times New Roman" w:hAnsi="Times New Roman"/>
          <w:sz w:val="28"/>
          <w:szCs w:val="28"/>
        </w:rPr>
      </w:pPr>
      <w:r w:rsidRPr="00A63497">
        <w:rPr>
          <w:rFonts w:ascii="Times New Roman" w:hAnsi="Times New Roman"/>
          <w:sz w:val="28"/>
          <w:szCs w:val="28"/>
        </w:rPr>
        <w:t xml:space="preserve">2. Ознакомить муниципальных служащих Администрации </w:t>
      </w:r>
      <w:proofErr w:type="spellStart"/>
      <w:r w:rsidR="00452008">
        <w:rPr>
          <w:rFonts w:ascii="Times New Roman" w:hAnsi="Times New Roman"/>
          <w:sz w:val="28"/>
          <w:szCs w:val="28"/>
        </w:rPr>
        <w:t>Гухойского</w:t>
      </w:r>
      <w:proofErr w:type="spellEnd"/>
      <w:r w:rsidRPr="00A63497">
        <w:rPr>
          <w:rFonts w:ascii="Times New Roman" w:hAnsi="Times New Roman"/>
          <w:sz w:val="28"/>
          <w:szCs w:val="28"/>
        </w:rPr>
        <w:t xml:space="preserve"> сельского поселения с памяткой «Типовые ситуации конфликта интересов на муниципальной службе и порядок их урегулирования» и рекомендовать её к применению</w:t>
      </w:r>
      <w:r>
        <w:rPr>
          <w:rFonts w:ascii="Times New Roman" w:hAnsi="Times New Roman"/>
          <w:sz w:val="28"/>
          <w:szCs w:val="28"/>
        </w:rPr>
        <w:t>.</w:t>
      </w:r>
    </w:p>
    <w:p w:rsidR="001545E7" w:rsidRDefault="001545E7" w:rsidP="001545E7">
      <w:pPr>
        <w:spacing w:after="0" w:line="240" w:lineRule="atLeast"/>
        <w:jc w:val="both"/>
        <w:rPr>
          <w:rFonts w:ascii="Times New Roman" w:hAnsi="Times New Roman"/>
          <w:b/>
          <w:sz w:val="28"/>
          <w:szCs w:val="28"/>
          <w:u w:val="single"/>
        </w:rPr>
      </w:pPr>
    </w:p>
    <w:p w:rsidR="001545E7" w:rsidRDefault="001545E7" w:rsidP="00790CCE">
      <w:pPr>
        <w:jc w:val="both"/>
        <w:rPr>
          <w:rFonts w:ascii="Times New Roman" w:hAnsi="Times New Roman"/>
          <w:sz w:val="28"/>
          <w:szCs w:val="28"/>
        </w:rPr>
      </w:pPr>
      <w:r>
        <w:rPr>
          <w:rFonts w:ascii="Times New Roman" w:hAnsi="Times New Roman"/>
          <w:sz w:val="28"/>
          <w:szCs w:val="28"/>
        </w:rPr>
        <w:t>2.Утвер</w:t>
      </w:r>
      <w:r w:rsidRPr="00790CCE">
        <w:rPr>
          <w:rFonts w:ascii="Times New Roman" w:hAnsi="Times New Roman"/>
          <w:sz w:val="28"/>
          <w:szCs w:val="28"/>
        </w:rPr>
        <w:t>д</w:t>
      </w:r>
      <w:r>
        <w:rPr>
          <w:rFonts w:ascii="Times New Roman" w:hAnsi="Times New Roman"/>
          <w:sz w:val="28"/>
          <w:szCs w:val="28"/>
        </w:rPr>
        <w:t>ить</w:t>
      </w:r>
      <w:r w:rsidRPr="00790CCE">
        <w:rPr>
          <w:rFonts w:ascii="Times New Roman" w:hAnsi="Times New Roman"/>
          <w:sz w:val="28"/>
          <w:szCs w:val="28"/>
        </w:rPr>
        <w:t xml:space="preserve"> план</w:t>
      </w:r>
      <w:r w:rsidR="00452008">
        <w:rPr>
          <w:rFonts w:ascii="Times New Roman" w:hAnsi="Times New Roman"/>
          <w:sz w:val="28"/>
          <w:szCs w:val="28"/>
        </w:rPr>
        <w:t xml:space="preserve"> </w:t>
      </w:r>
      <w:r w:rsidRPr="00790CCE">
        <w:rPr>
          <w:rFonts w:ascii="Times New Roman" w:hAnsi="Times New Roman"/>
          <w:sz w:val="28"/>
          <w:szCs w:val="28"/>
        </w:rPr>
        <w:t xml:space="preserve">работы </w:t>
      </w:r>
      <w:r w:rsidR="00452008">
        <w:rPr>
          <w:rFonts w:ascii="Times New Roman" w:hAnsi="Times New Roman"/>
          <w:spacing w:val="2"/>
          <w:sz w:val="28"/>
          <w:szCs w:val="28"/>
        </w:rPr>
        <w:t xml:space="preserve">рабочей группы </w:t>
      </w:r>
      <w:r w:rsidRPr="00790CCE">
        <w:rPr>
          <w:rFonts w:ascii="Times New Roman" w:hAnsi="Times New Roman"/>
          <w:spacing w:val="2"/>
          <w:sz w:val="28"/>
          <w:szCs w:val="28"/>
        </w:rPr>
        <w:t xml:space="preserve"> по соблюдению требований к служебному поведению муниципальных служащих администрации </w:t>
      </w:r>
      <w:r w:rsidR="00452008">
        <w:rPr>
          <w:rFonts w:ascii="Times New Roman" w:hAnsi="Times New Roman"/>
          <w:spacing w:val="2"/>
          <w:sz w:val="28"/>
          <w:szCs w:val="28"/>
        </w:rPr>
        <w:t xml:space="preserve"> </w:t>
      </w:r>
      <w:proofErr w:type="spellStart"/>
      <w:r w:rsidR="00452008">
        <w:rPr>
          <w:rFonts w:ascii="Times New Roman" w:hAnsi="Times New Roman"/>
          <w:spacing w:val="2"/>
          <w:sz w:val="28"/>
          <w:szCs w:val="28"/>
        </w:rPr>
        <w:t>Гухойского</w:t>
      </w:r>
      <w:proofErr w:type="spellEnd"/>
      <w:r w:rsidR="00452008">
        <w:rPr>
          <w:rFonts w:ascii="Times New Roman" w:hAnsi="Times New Roman"/>
          <w:spacing w:val="2"/>
          <w:sz w:val="28"/>
          <w:szCs w:val="28"/>
        </w:rPr>
        <w:t xml:space="preserve"> </w:t>
      </w:r>
      <w:r w:rsidRPr="00790CCE">
        <w:rPr>
          <w:rFonts w:ascii="Times New Roman" w:hAnsi="Times New Roman"/>
          <w:spacing w:val="2"/>
          <w:sz w:val="28"/>
          <w:szCs w:val="28"/>
        </w:rPr>
        <w:t>сельского поселения и урегулированию конфликта интересов</w:t>
      </w:r>
      <w:r w:rsidRPr="00790CCE">
        <w:rPr>
          <w:rFonts w:ascii="Times New Roman" w:hAnsi="Times New Roman"/>
          <w:sz w:val="28"/>
          <w:szCs w:val="28"/>
        </w:rPr>
        <w:t xml:space="preserve"> на </w:t>
      </w:r>
      <w:r w:rsidR="00392AC7">
        <w:rPr>
          <w:rFonts w:ascii="Times New Roman" w:hAnsi="Times New Roman"/>
          <w:sz w:val="28"/>
          <w:szCs w:val="28"/>
        </w:rPr>
        <w:t>3</w:t>
      </w:r>
      <w:r w:rsidRPr="00790CCE">
        <w:rPr>
          <w:rFonts w:ascii="Times New Roman" w:hAnsi="Times New Roman"/>
          <w:sz w:val="28"/>
          <w:szCs w:val="28"/>
        </w:rPr>
        <w:t xml:space="preserve"> квартал 201</w:t>
      </w:r>
      <w:r>
        <w:rPr>
          <w:rFonts w:ascii="Times New Roman" w:hAnsi="Times New Roman"/>
          <w:sz w:val="28"/>
          <w:szCs w:val="28"/>
        </w:rPr>
        <w:t>6</w:t>
      </w:r>
      <w:r w:rsidRPr="00790CCE">
        <w:rPr>
          <w:rFonts w:ascii="Times New Roman" w:hAnsi="Times New Roman"/>
          <w:sz w:val="28"/>
          <w:szCs w:val="28"/>
        </w:rPr>
        <w:t>г</w:t>
      </w:r>
      <w:r>
        <w:rPr>
          <w:rFonts w:ascii="Times New Roman" w:hAnsi="Times New Roman"/>
          <w:sz w:val="28"/>
          <w:szCs w:val="28"/>
        </w:rPr>
        <w:t xml:space="preserve">. и отчет работы за </w:t>
      </w:r>
      <w:r w:rsidR="00A63497">
        <w:rPr>
          <w:rFonts w:ascii="Times New Roman" w:hAnsi="Times New Roman"/>
          <w:sz w:val="28"/>
          <w:szCs w:val="28"/>
        </w:rPr>
        <w:t>2</w:t>
      </w:r>
      <w:r>
        <w:rPr>
          <w:rFonts w:ascii="Times New Roman" w:hAnsi="Times New Roman"/>
          <w:sz w:val="28"/>
          <w:szCs w:val="28"/>
        </w:rPr>
        <w:t xml:space="preserve"> квартал 2016г.</w:t>
      </w:r>
    </w:p>
    <w:p w:rsidR="00392AC7" w:rsidRPr="00790CCE" w:rsidRDefault="00392AC7" w:rsidP="00790CCE">
      <w:pPr>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3"/>
        <w:gridCol w:w="4167"/>
      </w:tblGrid>
      <w:tr w:rsidR="00CB0B9F" w:rsidRPr="00AD0D8C" w:rsidTr="00CB0B9F">
        <w:trPr>
          <w:trHeight w:val="527"/>
        </w:trPr>
        <w:tc>
          <w:tcPr>
            <w:tcW w:w="5103" w:type="dxa"/>
            <w:tcBorders>
              <w:top w:val="nil"/>
              <w:left w:val="nil"/>
              <w:bottom w:val="nil"/>
              <w:right w:val="nil"/>
            </w:tcBorders>
          </w:tcPr>
          <w:p w:rsidR="00CB0B9F" w:rsidRDefault="00CB0B9F" w:rsidP="0079584A">
            <w:pPr>
              <w:spacing w:after="0" w:line="240" w:lineRule="auto"/>
              <w:rPr>
                <w:rFonts w:ascii="Times New Roman" w:hAnsi="Times New Roman"/>
                <w:b/>
                <w:spacing w:val="2"/>
                <w:sz w:val="28"/>
                <w:szCs w:val="28"/>
              </w:rPr>
            </w:pPr>
            <w:r w:rsidRPr="00AD0D8C">
              <w:rPr>
                <w:rFonts w:ascii="Times New Roman" w:hAnsi="Times New Roman"/>
                <w:b/>
                <w:spacing w:val="2"/>
                <w:sz w:val="28"/>
                <w:szCs w:val="28"/>
              </w:rPr>
              <w:t xml:space="preserve">Председатель </w:t>
            </w:r>
          </w:p>
          <w:p w:rsidR="00CB0B9F" w:rsidRPr="00AD0D8C" w:rsidRDefault="00452008" w:rsidP="0079584A">
            <w:pPr>
              <w:spacing w:after="0" w:line="240" w:lineRule="auto"/>
              <w:rPr>
                <w:rFonts w:ascii="Times New Roman" w:hAnsi="Times New Roman"/>
                <w:b/>
                <w:spacing w:val="2"/>
                <w:sz w:val="28"/>
                <w:szCs w:val="28"/>
              </w:rPr>
            </w:pPr>
            <w:r>
              <w:rPr>
                <w:rFonts w:ascii="Times New Roman" w:hAnsi="Times New Roman"/>
                <w:b/>
                <w:spacing w:val="2"/>
                <w:sz w:val="28"/>
                <w:szCs w:val="28"/>
              </w:rPr>
              <w:t>рабочей группы</w:t>
            </w:r>
            <w:r w:rsidR="00CB0B9F" w:rsidRPr="00AD0D8C">
              <w:rPr>
                <w:rFonts w:ascii="Times New Roman" w:hAnsi="Times New Roman"/>
                <w:b/>
                <w:spacing w:val="2"/>
                <w:sz w:val="28"/>
                <w:szCs w:val="28"/>
              </w:rPr>
              <w:t>:</w:t>
            </w:r>
          </w:p>
          <w:p w:rsidR="00CB0B9F" w:rsidRPr="00AD0D8C" w:rsidRDefault="00CB0B9F" w:rsidP="0079584A">
            <w:pPr>
              <w:spacing w:after="0" w:line="240" w:lineRule="auto"/>
              <w:rPr>
                <w:rFonts w:ascii="Times New Roman" w:hAnsi="Times New Roman"/>
                <w:b/>
                <w:spacing w:val="2"/>
                <w:sz w:val="28"/>
                <w:szCs w:val="28"/>
              </w:rPr>
            </w:pPr>
          </w:p>
          <w:p w:rsidR="00CB0B9F" w:rsidRPr="00AD0D8C" w:rsidRDefault="00CB0B9F" w:rsidP="0079584A">
            <w:pPr>
              <w:spacing w:after="0" w:line="240" w:lineRule="auto"/>
              <w:rPr>
                <w:rFonts w:ascii="Times New Roman" w:hAnsi="Times New Roman"/>
                <w:spacing w:val="2"/>
                <w:sz w:val="28"/>
                <w:szCs w:val="28"/>
              </w:rPr>
            </w:pPr>
          </w:p>
        </w:tc>
        <w:tc>
          <w:tcPr>
            <w:tcW w:w="4167" w:type="dxa"/>
            <w:tcBorders>
              <w:top w:val="nil"/>
              <w:left w:val="nil"/>
              <w:bottom w:val="nil"/>
              <w:right w:val="nil"/>
            </w:tcBorders>
          </w:tcPr>
          <w:p w:rsidR="00CB0B9F" w:rsidRPr="00AD0D8C" w:rsidRDefault="00452008" w:rsidP="0079584A">
            <w:pPr>
              <w:spacing w:after="0" w:line="240" w:lineRule="auto"/>
              <w:rPr>
                <w:rFonts w:ascii="Times New Roman" w:hAnsi="Times New Roman"/>
                <w:b/>
                <w:spacing w:val="2"/>
                <w:sz w:val="28"/>
                <w:szCs w:val="28"/>
              </w:rPr>
            </w:pPr>
            <w:proofErr w:type="spellStart"/>
            <w:r>
              <w:rPr>
                <w:rFonts w:ascii="Times New Roman" w:hAnsi="Times New Roman"/>
                <w:spacing w:val="2"/>
                <w:sz w:val="28"/>
                <w:szCs w:val="28"/>
              </w:rPr>
              <w:t>Ражапова</w:t>
            </w:r>
            <w:proofErr w:type="spellEnd"/>
            <w:r>
              <w:rPr>
                <w:rFonts w:ascii="Times New Roman" w:hAnsi="Times New Roman"/>
                <w:spacing w:val="2"/>
                <w:sz w:val="28"/>
                <w:szCs w:val="28"/>
              </w:rPr>
              <w:t xml:space="preserve"> Раиса </w:t>
            </w:r>
            <w:proofErr w:type="spellStart"/>
            <w:r>
              <w:rPr>
                <w:rFonts w:ascii="Times New Roman" w:hAnsi="Times New Roman"/>
                <w:spacing w:val="2"/>
                <w:sz w:val="28"/>
                <w:szCs w:val="28"/>
              </w:rPr>
              <w:t>Абасовна</w:t>
            </w:r>
            <w:proofErr w:type="spellEnd"/>
          </w:p>
        </w:tc>
      </w:tr>
      <w:tr w:rsidR="00CB0B9F" w:rsidRPr="00AD0D8C" w:rsidTr="00CB0B9F">
        <w:trPr>
          <w:trHeight w:val="527"/>
        </w:trPr>
        <w:tc>
          <w:tcPr>
            <w:tcW w:w="5103" w:type="dxa"/>
            <w:tcBorders>
              <w:top w:val="nil"/>
              <w:left w:val="nil"/>
              <w:bottom w:val="nil"/>
              <w:right w:val="nil"/>
            </w:tcBorders>
          </w:tcPr>
          <w:p w:rsidR="00CB0B9F" w:rsidRDefault="00CB0B9F" w:rsidP="0079584A">
            <w:pPr>
              <w:spacing w:after="0" w:line="240" w:lineRule="auto"/>
              <w:rPr>
                <w:rFonts w:ascii="Times New Roman" w:hAnsi="Times New Roman"/>
                <w:b/>
                <w:spacing w:val="2"/>
                <w:sz w:val="28"/>
                <w:szCs w:val="28"/>
              </w:rPr>
            </w:pPr>
            <w:r w:rsidRPr="00AD0D8C">
              <w:rPr>
                <w:rFonts w:ascii="Times New Roman" w:hAnsi="Times New Roman"/>
                <w:b/>
                <w:spacing w:val="2"/>
                <w:sz w:val="28"/>
                <w:szCs w:val="28"/>
              </w:rPr>
              <w:t xml:space="preserve">Заместитель </w:t>
            </w:r>
          </w:p>
          <w:p w:rsidR="00CB0B9F" w:rsidRDefault="00CB0B9F" w:rsidP="0079584A">
            <w:pPr>
              <w:spacing w:after="0" w:line="240" w:lineRule="auto"/>
              <w:rPr>
                <w:rFonts w:ascii="Times New Roman" w:hAnsi="Times New Roman"/>
                <w:b/>
                <w:spacing w:val="2"/>
                <w:sz w:val="28"/>
                <w:szCs w:val="28"/>
              </w:rPr>
            </w:pPr>
            <w:r w:rsidRPr="00AD0D8C">
              <w:rPr>
                <w:rFonts w:ascii="Times New Roman" w:hAnsi="Times New Roman"/>
                <w:b/>
                <w:spacing w:val="2"/>
                <w:sz w:val="28"/>
                <w:szCs w:val="28"/>
              </w:rPr>
              <w:t xml:space="preserve">председателя </w:t>
            </w:r>
          </w:p>
          <w:p w:rsidR="00CB0B9F" w:rsidRPr="00AD0D8C" w:rsidRDefault="00452008" w:rsidP="0079584A">
            <w:pPr>
              <w:spacing w:after="0" w:line="240" w:lineRule="auto"/>
              <w:rPr>
                <w:rFonts w:ascii="Times New Roman" w:hAnsi="Times New Roman"/>
                <w:b/>
                <w:spacing w:val="2"/>
                <w:sz w:val="28"/>
                <w:szCs w:val="28"/>
              </w:rPr>
            </w:pPr>
            <w:r>
              <w:rPr>
                <w:rFonts w:ascii="Times New Roman" w:hAnsi="Times New Roman"/>
                <w:b/>
                <w:spacing w:val="2"/>
                <w:sz w:val="28"/>
                <w:szCs w:val="28"/>
              </w:rPr>
              <w:t>рабочей группы</w:t>
            </w:r>
            <w:r w:rsidR="00CB0B9F" w:rsidRPr="00AD0D8C">
              <w:rPr>
                <w:rFonts w:ascii="Times New Roman" w:hAnsi="Times New Roman"/>
                <w:b/>
                <w:spacing w:val="2"/>
                <w:sz w:val="28"/>
                <w:szCs w:val="28"/>
              </w:rPr>
              <w:t xml:space="preserve">: </w:t>
            </w:r>
          </w:p>
          <w:p w:rsidR="00CB0B9F" w:rsidRPr="00AD0D8C" w:rsidRDefault="00CB0B9F" w:rsidP="0079584A">
            <w:pPr>
              <w:spacing w:after="0" w:line="240" w:lineRule="auto"/>
              <w:rPr>
                <w:rFonts w:ascii="Times New Roman" w:hAnsi="Times New Roman"/>
                <w:b/>
                <w:spacing w:val="2"/>
                <w:sz w:val="28"/>
                <w:szCs w:val="28"/>
              </w:rPr>
            </w:pPr>
          </w:p>
          <w:p w:rsidR="00CB0B9F" w:rsidRPr="00AD0D8C" w:rsidRDefault="00CB0B9F" w:rsidP="0079584A">
            <w:pPr>
              <w:spacing w:after="0" w:line="240" w:lineRule="auto"/>
              <w:rPr>
                <w:rFonts w:ascii="Times New Roman" w:hAnsi="Times New Roman"/>
                <w:spacing w:val="2"/>
                <w:sz w:val="28"/>
                <w:szCs w:val="28"/>
              </w:rPr>
            </w:pPr>
          </w:p>
        </w:tc>
        <w:tc>
          <w:tcPr>
            <w:tcW w:w="4167" w:type="dxa"/>
            <w:tcBorders>
              <w:top w:val="nil"/>
              <w:left w:val="nil"/>
              <w:bottom w:val="nil"/>
              <w:right w:val="nil"/>
            </w:tcBorders>
          </w:tcPr>
          <w:p w:rsidR="00CB0B9F" w:rsidRPr="00AD0D8C" w:rsidRDefault="00452008" w:rsidP="0079584A">
            <w:pPr>
              <w:spacing w:after="0" w:line="240" w:lineRule="auto"/>
              <w:rPr>
                <w:rFonts w:ascii="Times New Roman" w:hAnsi="Times New Roman"/>
                <w:b/>
                <w:spacing w:val="2"/>
                <w:sz w:val="28"/>
                <w:szCs w:val="28"/>
              </w:rPr>
            </w:pPr>
            <w:proofErr w:type="spellStart"/>
            <w:r>
              <w:rPr>
                <w:rFonts w:ascii="Times New Roman" w:hAnsi="Times New Roman"/>
                <w:spacing w:val="2"/>
                <w:sz w:val="28"/>
                <w:szCs w:val="28"/>
              </w:rPr>
              <w:t>Дадаев</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Эльберт</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Эдикович</w:t>
            </w:r>
            <w:proofErr w:type="spellEnd"/>
          </w:p>
        </w:tc>
      </w:tr>
      <w:tr w:rsidR="00CB0B9F" w:rsidRPr="00AD0D8C" w:rsidTr="00CB0B9F">
        <w:trPr>
          <w:trHeight w:val="527"/>
        </w:trPr>
        <w:tc>
          <w:tcPr>
            <w:tcW w:w="5103" w:type="dxa"/>
            <w:tcBorders>
              <w:top w:val="nil"/>
              <w:left w:val="nil"/>
              <w:bottom w:val="nil"/>
              <w:right w:val="nil"/>
            </w:tcBorders>
          </w:tcPr>
          <w:p w:rsidR="00CB0B9F" w:rsidRPr="00AD0D8C" w:rsidRDefault="00CB0B9F" w:rsidP="0079584A">
            <w:pPr>
              <w:spacing w:after="0" w:line="240" w:lineRule="auto"/>
              <w:rPr>
                <w:rFonts w:ascii="Times New Roman" w:hAnsi="Times New Roman"/>
                <w:spacing w:val="2"/>
                <w:sz w:val="28"/>
                <w:szCs w:val="28"/>
              </w:rPr>
            </w:pPr>
            <w:r w:rsidRPr="00AD0D8C">
              <w:rPr>
                <w:rFonts w:ascii="Times New Roman" w:hAnsi="Times New Roman"/>
                <w:b/>
                <w:spacing w:val="2"/>
                <w:sz w:val="28"/>
                <w:szCs w:val="28"/>
              </w:rPr>
              <w:t xml:space="preserve">Секретарь  </w:t>
            </w:r>
            <w:r w:rsidR="00452008">
              <w:rPr>
                <w:rFonts w:ascii="Times New Roman" w:hAnsi="Times New Roman"/>
                <w:b/>
                <w:spacing w:val="2"/>
                <w:sz w:val="28"/>
                <w:szCs w:val="28"/>
              </w:rPr>
              <w:t>рабочей группы</w:t>
            </w:r>
            <w:r w:rsidRPr="00AD0D8C">
              <w:rPr>
                <w:rFonts w:ascii="Times New Roman" w:hAnsi="Times New Roman"/>
                <w:spacing w:val="2"/>
                <w:sz w:val="28"/>
                <w:szCs w:val="28"/>
              </w:rPr>
              <w:t>:</w:t>
            </w:r>
          </w:p>
          <w:p w:rsidR="00CB0B9F" w:rsidRPr="00AD0D8C" w:rsidRDefault="00CB0B9F" w:rsidP="0079584A">
            <w:pPr>
              <w:spacing w:after="0" w:line="240" w:lineRule="auto"/>
              <w:rPr>
                <w:rFonts w:ascii="Times New Roman" w:hAnsi="Times New Roman"/>
                <w:spacing w:val="2"/>
                <w:sz w:val="28"/>
                <w:szCs w:val="28"/>
              </w:rPr>
            </w:pPr>
          </w:p>
          <w:p w:rsidR="00CB0B9F" w:rsidRPr="00AD0D8C" w:rsidRDefault="00CB0B9F" w:rsidP="00CB0B9F">
            <w:pPr>
              <w:spacing w:after="0" w:line="240" w:lineRule="auto"/>
              <w:rPr>
                <w:rFonts w:ascii="Times New Roman" w:hAnsi="Times New Roman"/>
                <w:spacing w:val="2"/>
                <w:sz w:val="28"/>
                <w:szCs w:val="28"/>
              </w:rPr>
            </w:pPr>
          </w:p>
        </w:tc>
        <w:tc>
          <w:tcPr>
            <w:tcW w:w="4167" w:type="dxa"/>
            <w:tcBorders>
              <w:top w:val="nil"/>
              <w:left w:val="nil"/>
              <w:bottom w:val="nil"/>
              <w:right w:val="nil"/>
            </w:tcBorders>
          </w:tcPr>
          <w:p w:rsidR="00CB0B9F" w:rsidRPr="00AD0D8C" w:rsidRDefault="00452008" w:rsidP="00CB0B9F">
            <w:pPr>
              <w:spacing w:after="0" w:line="240" w:lineRule="auto"/>
              <w:rPr>
                <w:rFonts w:ascii="Times New Roman" w:hAnsi="Times New Roman"/>
                <w:spacing w:val="2"/>
                <w:sz w:val="28"/>
                <w:szCs w:val="28"/>
              </w:rPr>
            </w:pPr>
            <w:r>
              <w:rPr>
                <w:rFonts w:ascii="Times New Roman" w:hAnsi="Times New Roman"/>
                <w:spacing w:val="2"/>
                <w:sz w:val="28"/>
                <w:szCs w:val="28"/>
              </w:rPr>
              <w:t xml:space="preserve">Идигова Малика </w:t>
            </w:r>
            <w:proofErr w:type="spellStart"/>
            <w:r>
              <w:rPr>
                <w:rFonts w:ascii="Times New Roman" w:hAnsi="Times New Roman"/>
                <w:spacing w:val="2"/>
                <w:sz w:val="28"/>
                <w:szCs w:val="28"/>
              </w:rPr>
              <w:t>Алимхановна</w:t>
            </w:r>
            <w:proofErr w:type="spellEnd"/>
          </w:p>
          <w:p w:rsidR="00CB0B9F" w:rsidRPr="00AD0D8C" w:rsidRDefault="00CB0B9F" w:rsidP="0079584A">
            <w:pPr>
              <w:spacing w:after="0" w:line="240" w:lineRule="auto"/>
              <w:rPr>
                <w:rFonts w:ascii="Times New Roman" w:hAnsi="Times New Roman"/>
                <w:b/>
                <w:spacing w:val="2"/>
                <w:sz w:val="28"/>
                <w:szCs w:val="28"/>
              </w:rPr>
            </w:pPr>
          </w:p>
        </w:tc>
      </w:tr>
      <w:tr w:rsidR="00CB0B9F" w:rsidRPr="00AD0D8C" w:rsidTr="00CB0B9F">
        <w:trPr>
          <w:trHeight w:val="527"/>
        </w:trPr>
        <w:tc>
          <w:tcPr>
            <w:tcW w:w="5103" w:type="dxa"/>
            <w:tcBorders>
              <w:top w:val="nil"/>
              <w:left w:val="nil"/>
              <w:bottom w:val="nil"/>
              <w:right w:val="nil"/>
            </w:tcBorders>
          </w:tcPr>
          <w:p w:rsidR="00CB0B9F" w:rsidRPr="00AD0D8C" w:rsidRDefault="00CB0B9F" w:rsidP="00452008">
            <w:pPr>
              <w:spacing w:after="0" w:line="240" w:lineRule="auto"/>
              <w:rPr>
                <w:rFonts w:ascii="Times New Roman" w:hAnsi="Times New Roman"/>
                <w:b/>
                <w:spacing w:val="2"/>
                <w:sz w:val="28"/>
                <w:szCs w:val="28"/>
              </w:rPr>
            </w:pPr>
            <w:r w:rsidRPr="00AD0D8C">
              <w:rPr>
                <w:rFonts w:ascii="Times New Roman" w:hAnsi="Times New Roman"/>
                <w:b/>
                <w:spacing w:val="2"/>
                <w:sz w:val="28"/>
                <w:szCs w:val="28"/>
              </w:rPr>
              <w:t xml:space="preserve">Члены </w:t>
            </w:r>
            <w:r w:rsidR="00452008">
              <w:rPr>
                <w:rFonts w:ascii="Times New Roman" w:hAnsi="Times New Roman"/>
                <w:b/>
                <w:spacing w:val="2"/>
                <w:sz w:val="28"/>
                <w:szCs w:val="28"/>
              </w:rPr>
              <w:t>рабочей группы</w:t>
            </w:r>
            <w:r w:rsidRPr="00AD0D8C">
              <w:rPr>
                <w:rFonts w:ascii="Times New Roman" w:hAnsi="Times New Roman"/>
                <w:b/>
                <w:spacing w:val="2"/>
                <w:sz w:val="28"/>
                <w:szCs w:val="28"/>
              </w:rPr>
              <w:t>:</w:t>
            </w:r>
          </w:p>
        </w:tc>
        <w:tc>
          <w:tcPr>
            <w:tcW w:w="4167" w:type="dxa"/>
            <w:tcBorders>
              <w:top w:val="nil"/>
              <w:left w:val="nil"/>
              <w:bottom w:val="nil"/>
              <w:right w:val="nil"/>
            </w:tcBorders>
          </w:tcPr>
          <w:p w:rsidR="00CB0B9F" w:rsidRPr="00AD0D8C" w:rsidRDefault="00CB0B9F" w:rsidP="0079584A">
            <w:pPr>
              <w:spacing w:after="0" w:line="240" w:lineRule="auto"/>
              <w:rPr>
                <w:rFonts w:ascii="Times New Roman" w:hAnsi="Times New Roman"/>
                <w:b/>
                <w:spacing w:val="2"/>
                <w:sz w:val="28"/>
                <w:szCs w:val="28"/>
              </w:rPr>
            </w:pPr>
          </w:p>
        </w:tc>
      </w:tr>
      <w:tr w:rsidR="00CB0B9F" w:rsidRPr="00AD0D8C" w:rsidTr="00CB0B9F">
        <w:trPr>
          <w:trHeight w:val="527"/>
        </w:trPr>
        <w:tc>
          <w:tcPr>
            <w:tcW w:w="5103" w:type="dxa"/>
            <w:tcBorders>
              <w:top w:val="nil"/>
              <w:left w:val="nil"/>
              <w:bottom w:val="nil"/>
              <w:right w:val="nil"/>
            </w:tcBorders>
          </w:tcPr>
          <w:p w:rsidR="00CB0B9F" w:rsidRPr="00AD0D8C" w:rsidRDefault="00CB0B9F" w:rsidP="0079584A">
            <w:pPr>
              <w:spacing w:after="0" w:line="240" w:lineRule="auto"/>
              <w:rPr>
                <w:rFonts w:ascii="Times New Roman" w:hAnsi="Times New Roman"/>
                <w:spacing w:val="2"/>
                <w:sz w:val="28"/>
                <w:szCs w:val="28"/>
              </w:rPr>
            </w:pPr>
          </w:p>
        </w:tc>
        <w:tc>
          <w:tcPr>
            <w:tcW w:w="4167" w:type="dxa"/>
            <w:tcBorders>
              <w:top w:val="nil"/>
              <w:left w:val="nil"/>
              <w:bottom w:val="nil"/>
              <w:right w:val="nil"/>
            </w:tcBorders>
          </w:tcPr>
          <w:p w:rsidR="00CB0B9F" w:rsidRPr="00AD0D8C" w:rsidRDefault="00452008" w:rsidP="0079584A">
            <w:pPr>
              <w:spacing w:after="0" w:line="240" w:lineRule="auto"/>
              <w:rPr>
                <w:rFonts w:ascii="Times New Roman" w:hAnsi="Times New Roman"/>
                <w:spacing w:val="2"/>
                <w:sz w:val="28"/>
                <w:szCs w:val="28"/>
              </w:rPr>
            </w:pPr>
            <w:r>
              <w:rPr>
                <w:rFonts w:ascii="Times New Roman" w:hAnsi="Times New Roman"/>
                <w:spacing w:val="2"/>
                <w:sz w:val="28"/>
                <w:szCs w:val="28"/>
              </w:rPr>
              <w:t xml:space="preserve">Дудаев </w:t>
            </w:r>
            <w:proofErr w:type="spellStart"/>
            <w:r>
              <w:rPr>
                <w:rFonts w:ascii="Times New Roman" w:hAnsi="Times New Roman"/>
                <w:spacing w:val="2"/>
                <w:sz w:val="28"/>
                <w:szCs w:val="28"/>
              </w:rPr>
              <w:t>Шаит</w:t>
            </w:r>
            <w:proofErr w:type="spellEnd"/>
            <w:r>
              <w:rPr>
                <w:rFonts w:ascii="Times New Roman" w:hAnsi="Times New Roman"/>
                <w:spacing w:val="2"/>
                <w:sz w:val="28"/>
                <w:szCs w:val="28"/>
              </w:rPr>
              <w:t xml:space="preserve"> б/о</w:t>
            </w:r>
          </w:p>
        </w:tc>
      </w:tr>
      <w:tr w:rsidR="00CB0B9F" w:rsidRPr="00AD0D8C" w:rsidTr="00CB0B9F">
        <w:trPr>
          <w:trHeight w:val="527"/>
        </w:trPr>
        <w:tc>
          <w:tcPr>
            <w:tcW w:w="5103" w:type="dxa"/>
            <w:tcBorders>
              <w:top w:val="nil"/>
              <w:left w:val="nil"/>
              <w:bottom w:val="nil"/>
              <w:right w:val="nil"/>
            </w:tcBorders>
          </w:tcPr>
          <w:p w:rsidR="00CB0B9F" w:rsidRPr="00AD0D8C" w:rsidRDefault="00CB0B9F" w:rsidP="0079584A">
            <w:pPr>
              <w:spacing w:after="0" w:line="240" w:lineRule="auto"/>
              <w:rPr>
                <w:rFonts w:ascii="Times New Roman" w:hAnsi="Times New Roman"/>
                <w:spacing w:val="2"/>
                <w:sz w:val="28"/>
                <w:szCs w:val="28"/>
              </w:rPr>
            </w:pPr>
          </w:p>
        </w:tc>
        <w:tc>
          <w:tcPr>
            <w:tcW w:w="4167" w:type="dxa"/>
            <w:tcBorders>
              <w:top w:val="nil"/>
              <w:left w:val="nil"/>
              <w:bottom w:val="nil"/>
              <w:right w:val="nil"/>
            </w:tcBorders>
          </w:tcPr>
          <w:p w:rsidR="00CB0B9F" w:rsidRPr="00AD0D8C" w:rsidRDefault="00452008" w:rsidP="00452008">
            <w:pPr>
              <w:spacing w:after="0" w:line="240" w:lineRule="auto"/>
              <w:rPr>
                <w:rFonts w:ascii="Times New Roman" w:hAnsi="Times New Roman"/>
                <w:spacing w:val="2"/>
                <w:sz w:val="28"/>
                <w:szCs w:val="28"/>
              </w:rPr>
            </w:pPr>
            <w:r>
              <w:rPr>
                <w:rFonts w:ascii="Times New Roman" w:hAnsi="Times New Roman"/>
                <w:spacing w:val="2"/>
                <w:sz w:val="28"/>
                <w:szCs w:val="28"/>
              </w:rPr>
              <w:t xml:space="preserve"> </w:t>
            </w:r>
            <w:proofErr w:type="spellStart"/>
            <w:r>
              <w:rPr>
                <w:rFonts w:ascii="Times New Roman" w:hAnsi="Times New Roman"/>
                <w:spacing w:val="2"/>
                <w:sz w:val="28"/>
                <w:szCs w:val="28"/>
              </w:rPr>
              <w:t>Жантаева</w:t>
            </w:r>
            <w:proofErr w:type="spellEnd"/>
            <w:r>
              <w:rPr>
                <w:rFonts w:ascii="Times New Roman" w:hAnsi="Times New Roman"/>
                <w:spacing w:val="2"/>
                <w:sz w:val="28"/>
                <w:szCs w:val="28"/>
              </w:rPr>
              <w:t xml:space="preserve"> К.А.</w:t>
            </w:r>
          </w:p>
        </w:tc>
      </w:tr>
      <w:tr w:rsidR="00CB0B9F" w:rsidRPr="0053231D" w:rsidTr="00CB0B9F">
        <w:trPr>
          <w:trHeight w:val="527"/>
        </w:trPr>
        <w:tc>
          <w:tcPr>
            <w:tcW w:w="5103" w:type="dxa"/>
            <w:tcBorders>
              <w:top w:val="nil"/>
              <w:left w:val="nil"/>
              <w:bottom w:val="nil"/>
              <w:right w:val="nil"/>
            </w:tcBorders>
          </w:tcPr>
          <w:p w:rsidR="00CB0B9F" w:rsidRPr="0053231D" w:rsidRDefault="00CB0B9F" w:rsidP="0079584A">
            <w:pPr>
              <w:rPr>
                <w:rFonts w:ascii="Times New Roman" w:hAnsi="Times New Roman"/>
                <w:spacing w:val="2"/>
                <w:sz w:val="28"/>
                <w:szCs w:val="28"/>
              </w:rPr>
            </w:pPr>
          </w:p>
        </w:tc>
        <w:tc>
          <w:tcPr>
            <w:tcW w:w="4167" w:type="dxa"/>
            <w:tcBorders>
              <w:top w:val="nil"/>
              <w:left w:val="nil"/>
              <w:bottom w:val="nil"/>
              <w:right w:val="nil"/>
            </w:tcBorders>
          </w:tcPr>
          <w:p w:rsidR="00CB0B9F" w:rsidRDefault="00CB0B9F" w:rsidP="00464D53">
            <w:pPr>
              <w:rPr>
                <w:rFonts w:ascii="Times New Roman" w:hAnsi="Times New Roman"/>
                <w:spacing w:val="2"/>
                <w:sz w:val="28"/>
                <w:szCs w:val="28"/>
              </w:rPr>
            </w:pPr>
          </w:p>
          <w:p w:rsidR="00CB0B9F" w:rsidRPr="0053231D" w:rsidRDefault="00CB0B9F" w:rsidP="00464D53">
            <w:pPr>
              <w:rPr>
                <w:rFonts w:ascii="Times New Roman" w:hAnsi="Times New Roman"/>
                <w:spacing w:val="2"/>
                <w:sz w:val="28"/>
                <w:szCs w:val="28"/>
              </w:rPr>
            </w:pPr>
          </w:p>
        </w:tc>
      </w:tr>
    </w:tbl>
    <w:p w:rsidR="009B135D" w:rsidRDefault="009B135D" w:rsidP="00790CCE">
      <w:pPr>
        <w:jc w:val="both"/>
        <w:rPr>
          <w:rFonts w:ascii="Times New Roman" w:hAnsi="Times New Roman"/>
          <w:sz w:val="28"/>
          <w:szCs w:val="28"/>
        </w:rPr>
      </w:pPr>
    </w:p>
    <w:p w:rsidR="00A63497" w:rsidRDefault="00A63497" w:rsidP="00790CCE">
      <w:pPr>
        <w:jc w:val="both"/>
        <w:rPr>
          <w:rFonts w:ascii="Times New Roman" w:hAnsi="Times New Roman"/>
          <w:sz w:val="28"/>
          <w:szCs w:val="28"/>
        </w:rPr>
      </w:pPr>
    </w:p>
    <w:p w:rsidR="00452008" w:rsidRDefault="00452008" w:rsidP="00790CCE">
      <w:pPr>
        <w:jc w:val="both"/>
        <w:rPr>
          <w:rFonts w:ascii="Times New Roman" w:hAnsi="Times New Roman"/>
          <w:sz w:val="28"/>
          <w:szCs w:val="28"/>
        </w:rPr>
      </w:pPr>
    </w:p>
    <w:p w:rsidR="00452008" w:rsidRDefault="00452008" w:rsidP="00790CCE">
      <w:pPr>
        <w:jc w:val="both"/>
        <w:rPr>
          <w:rFonts w:ascii="Times New Roman" w:hAnsi="Times New Roman"/>
          <w:sz w:val="28"/>
          <w:szCs w:val="28"/>
        </w:rPr>
      </w:pPr>
    </w:p>
    <w:p w:rsidR="00452008" w:rsidRDefault="00452008" w:rsidP="00790CCE">
      <w:pPr>
        <w:jc w:val="both"/>
        <w:rPr>
          <w:rFonts w:ascii="Times New Roman" w:hAnsi="Times New Roman"/>
          <w:sz w:val="28"/>
          <w:szCs w:val="28"/>
        </w:rPr>
      </w:pPr>
    </w:p>
    <w:p w:rsidR="00452008" w:rsidRDefault="00452008" w:rsidP="00790CCE">
      <w:pPr>
        <w:jc w:val="both"/>
        <w:rPr>
          <w:rFonts w:ascii="Times New Roman" w:hAnsi="Times New Roman"/>
          <w:sz w:val="28"/>
          <w:szCs w:val="28"/>
        </w:rPr>
      </w:pPr>
    </w:p>
    <w:p w:rsidR="00A63497" w:rsidRPr="00A63497" w:rsidRDefault="00A63497" w:rsidP="00A63497">
      <w:pPr>
        <w:ind w:left="6372"/>
        <w:jc w:val="both"/>
        <w:outlineLvl w:val="1"/>
        <w:rPr>
          <w:rFonts w:ascii="Times New Roman" w:hAnsi="Times New Roman"/>
          <w:bCs/>
        </w:rPr>
      </w:pPr>
      <w:r w:rsidRPr="00A63497">
        <w:rPr>
          <w:rFonts w:ascii="Times New Roman" w:hAnsi="Times New Roman"/>
          <w:bCs/>
        </w:rPr>
        <w:t xml:space="preserve">Приложение к протоколу </w:t>
      </w:r>
    </w:p>
    <w:p w:rsidR="00A63497" w:rsidRPr="00392AC7" w:rsidRDefault="00A63497" w:rsidP="00392AC7">
      <w:pPr>
        <w:ind w:left="6372"/>
        <w:jc w:val="both"/>
        <w:outlineLvl w:val="1"/>
        <w:rPr>
          <w:rFonts w:ascii="Times New Roman" w:hAnsi="Times New Roman"/>
          <w:bCs/>
        </w:rPr>
      </w:pPr>
      <w:r w:rsidRPr="00A63497">
        <w:rPr>
          <w:rFonts w:ascii="Times New Roman" w:hAnsi="Times New Roman"/>
          <w:bCs/>
        </w:rPr>
        <w:t xml:space="preserve">от </w:t>
      </w:r>
      <w:r w:rsidR="00452008">
        <w:rPr>
          <w:rFonts w:ascii="Times New Roman" w:hAnsi="Times New Roman"/>
          <w:bCs/>
        </w:rPr>
        <w:t>17</w:t>
      </w:r>
      <w:r w:rsidR="00392AC7">
        <w:rPr>
          <w:rFonts w:ascii="Times New Roman" w:hAnsi="Times New Roman"/>
          <w:bCs/>
        </w:rPr>
        <w:t>.06.2016 № 02</w:t>
      </w:r>
    </w:p>
    <w:p w:rsidR="00A63497" w:rsidRPr="00A63497" w:rsidRDefault="00A63497" w:rsidP="00A63497">
      <w:pPr>
        <w:jc w:val="center"/>
        <w:outlineLvl w:val="1"/>
        <w:rPr>
          <w:rFonts w:ascii="Times New Roman" w:hAnsi="Times New Roman"/>
          <w:b/>
          <w:bCs/>
          <w:sz w:val="28"/>
          <w:szCs w:val="28"/>
        </w:rPr>
      </w:pPr>
      <w:r w:rsidRPr="00A63497">
        <w:rPr>
          <w:rFonts w:ascii="Times New Roman" w:hAnsi="Times New Roman"/>
          <w:b/>
          <w:bCs/>
          <w:sz w:val="28"/>
          <w:szCs w:val="28"/>
        </w:rPr>
        <w:t xml:space="preserve">Памятка </w:t>
      </w:r>
    </w:p>
    <w:p w:rsidR="00A63497" w:rsidRPr="00A63497" w:rsidRDefault="00A63497" w:rsidP="00A63497">
      <w:pPr>
        <w:jc w:val="center"/>
        <w:outlineLvl w:val="2"/>
        <w:rPr>
          <w:rFonts w:ascii="Times New Roman" w:hAnsi="Times New Roman"/>
          <w:b/>
          <w:bCs/>
          <w:sz w:val="28"/>
          <w:szCs w:val="28"/>
        </w:rPr>
      </w:pPr>
      <w:r w:rsidRPr="00A63497">
        <w:rPr>
          <w:rFonts w:ascii="Times New Roman" w:hAnsi="Times New Roman"/>
          <w:b/>
          <w:bCs/>
          <w:sz w:val="28"/>
          <w:szCs w:val="28"/>
        </w:rPr>
        <w:t xml:space="preserve">«Типовые ситуации конфликта интересов </w:t>
      </w:r>
      <w:proofErr w:type="gramStart"/>
      <w:r w:rsidRPr="00A63497">
        <w:rPr>
          <w:rFonts w:ascii="Times New Roman" w:hAnsi="Times New Roman"/>
          <w:b/>
          <w:bCs/>
          <w:sz w:val="28"/>
          <w:szCs w:val="28"/>
        </w:rPr>
        <w:t>на</w:t>
      </w:r>
      <w:proofErr w:type="gramEnd"/>
      <w:r w:rsidRPr="00A63497">
        <w:rPr>
          <w:rFonts w:ascii="Times New Roman" w:hAnsi="Times New Roman"/>
          <w:b/>
          <w:bCs/>
          <w:sz w:val="28"/>
          <w:szCs w:val="28"/>
        </w:rPr>
        <w:t xml:space="preserve"> муниципальной </w:t>
      </w:r>
    </w:p>
    <w:p w:rsidR="00A63497" w:rsidRPr="00A63497" w:rsidRDefault="00A63497" w:rsidP="00392AC7">
      <w:pPr>
        <w:jc w:val="center"/>
        <w:outlineLvl w:val="2"/>
        <w:rPr>
          <w:rFonts w:ascii="Times New Roman" w:hAnsi="Times New Roman"/>
          <w:b/>
          <w:bCs/>
          <w:sz w:val="28"/>
          <w:szCs w:val="28"/>
        </w:rPr>
      </w:pPr>
      <w:r w:rsidRPr="00A63497">
        <w:rPr>
          <w:rFonts w:ascii="Times New Roman" w:hAnsi="Times New Roman"/>
          <w:b/>
          <w:bCs/>
          <w:sz w:val="28"/>
          <w:szCs w:val="28"/>
        </w:rPr>
        <w:t>службе и порядок их урегулирования»</w:t>
      </w:r>
    </w:p>
    <w:p w:rsidR="00A63497" w:rsidRPr="00A63497" w:rsidRDefault="00A63497" w:rsidP="00A63497">
      <w:pPr>
        <w:spacing w:before="120" w:after="216"/>
        <w:ind w:firstLine="708"/>
        <w:jc w:val="both"/>
        <w:rPr>
          <w:rFonts w:ascii="Times New Roman" w:hAnsi="Times New Roman"/>
        </w:rPr>
      </w:pPr>
      <w:proofErr w:type="gramStart"/>
      <w:r w:rsidRPr="00A63497">
        <w:rPr>
          <w:rFonts w:ascii="Times New Roman" w:hAnsi="Times New Roman"/>
        </w:rPr>
        <w:t xml:space="preserve">В соответствии с законодательством Российской Федерации (Федеральными законами от 25.12.2008 № 273-ФЗ «О противодействии коррупции» и от 02.03.2007 № 25-ФЗ «О муниципальной службе в Российской Федерации» (далее – Федеральный закон № 25-ФЗ) </w:t>
      </w:r>
      <w:r w:rsidRPr="00A63497">
        <w:rPr>
          <w:rFonts w:ascii="Times New Roman" w:hAnsi="Times New Roman"/>
          <w:b/>
          <w:bCs/>
        </w:rPr>
        <w:t>конфликт интересов</w:t>
      </w:r>
      <w:r w:rsidRPr="00A63497">
        <w:rPr>
          <w:rFonts w:ascii="Times New Roman" w:hAnsi="Times New Roman"/>
        </w:rPr>
        <w:t xml:space="preserve"> представляет собой ситуацию, при которой личная заинтересованность (прямая или косвенная)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w:t>
      </w:r>
      <w:proofErr w:type="gramEnd"/>
      <w:r w:rsidRPr="00A63497">
        <w:rPr>
          <w:rFonts w:ascii="Times New Roman" w:hAnsi="Times New Roman"/>
        </w:rPr>
        <w:t xml:space="preserve"> противоречие между личной заинтересованностью муниципального служащего и правами и законными интересами граждан, организаций, общества или государства, способное привести к причинению вреда их правам и законным интересам.</w:t>
      </w:r>
    </w:p>
    <w:p w:rsidR="00A63497" w:rsidRPr="00A63497" w:rsidRDefault="00A63497" w:rsidP="00A63497">
      <w:pPr>
        <w:spacing w:before="120" w:after="216"/>
        <w:ind w:firstLine="708"/>
        <w:jc w:val="both"/>
        <w:rPr>
          <w:rFonts w:ascii="Times New Roman" w:hAnsi="Times New Roman"/>
        </w:rPr>
      </w:pPr>
      <w:r w:rsidRPr="00A63497">
        <w:rPr>
          <w:rFonts w:ascii="Times New Roman" w:hAnsi="Times New Roman"/>
        </w:rPr>
        <w:t xml:space="preserve">Законодательством Российской Федерации установлена обязанность муниципального служащего в письменной форме </w:t>
      </w:r>
      <w:proofErr w:type="gramStart"/>
      <w:r w:rsidRPr="00A63497">
        <w:rPr>
          <w:rFonts w:ascii="Times New Roman" w:hAnsi="Times New Roman"/>
        </w:rPr>
        <w:t>уведомить</w:t>
      </w:r>
      <w:proofErr w:type="gramEnd"/>
      <w:r w:rsidRPr="00A63497">
        <w:rPr>
          <w:rFonts w:ascii="Times New Roman" w:hAnsi="Times New Roman"/>
        </w:rPr>
        <w:t xml:space="preserve"> представителя нанимателя и своего непосредственного начальника о возможности возникновения конфликта интересов. Определение степени своей личной заинтересованности остается ответственностью самого муниципального служащего со всеми вытекающими из этого юридическими последствиями.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 случае установления признаков дисциплинарного проступка либо факта совершения муниципальным служащим деяния, содержащего признаки административ</w:t>
      </w:r>
      <w:r w:rsidRPr="00A63497">
        <w:rPr>
          <w:rFonts w:ascii="Times New Roman" w:hAnsi="Times New Roman"/>
        </w:rPr>
        <w:softHyphen/>
        <w:t>ного правонарушения или состава преступления, руководитель муниципального органа решает вопрос о проведении служебной проверки и применении дисциплинарного взыскания, либо информация передается в правоохранительные органы по подведомственности.</w:t>
      </w:r>
    </w:p>
    <w:p w:rsidR="00A63497" w:rsidRPr="00A63497" w:rsidRDefault="00A63497" w:rsidP="00A63497">
      <w:pPr>
        <w:spacing w:before="120" w:after="216"/>
        <w:ind w:firstLine="708"/>
        <w:jc w:val="both"/>
        <w:rPr>
          <w:rFonts w:ascii="Times New Roman" w:hAnsi="Times New Roman"/>
        </w:rPr>
      </w:pPr>
      <w:r w:rsidRPr="00A63497">
        <w:rPr>
          <w:rFonts w:ascii="Times New Roman" w:hAnsi="Times New Roman"/>
          <w:b/>
          <w:bCs/>
        </w:rPr>
        <w:t>Личная заинтересованность</w:t>
      </w:r>
      <w:r w:rsidRPr="00A63497">
        <w:rPr>
          <w:rFonts w:ascii="Times New Roman" w:hAnsi="Times New Roman"/>
        </w:rPr>
        <w:t xml:space="preserve"> муниципального служащего –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и его родственников (родителей, супругов, детей, братьев, сестер; братьев, сестер, родителей и детей супругов; супругов детей), для граждан или организаций, с которыми муниципальный служащий связан финансовыми или иными обязательствами, т.е. лиц, с которыми связана личная заинтересованность муниципального служащего.</w:t>
      </w:r>
    </w:p>
    <w:p w:rsidR="00A63497" w:rsidRPr="00A63497" w:rsidRDefault="00A63497" w:rsidP="00A63497">
      <w:pPr>
        <w:spacing w:before="120" w:after="216"/>
        <w:jc w:val="both"/>
        <w:rPr>
          <w:rFonts w:ascii="Times New Roman" w:hAnsi="Times New Roman"/>
        </w:rPr>
      </w:pPr>
      <w:r w:rsidRPr="00A63497">
        <w:rPr>
          <w:rFonts w:ascii="Times New Roman" w:hAnsi="Times New Roman"/>
        </w:rPr>
        <w:t>Ситуации, в которых вероятно возникновение конфликта интересов:</w:t>
      </w:r>
    </w:p>
    <w:p w:rsidR="00A63497" w:rsidRPr="00A63497" w:rsidRDefault="00A63497" w:rsidP="00A63497">
      <w:pPr>
        <w:numPr>
          <w:ilvl w:val="0"/>
          <w:numId w:val="9"/>
        </w:numPr>
        <w:spacing w:before="120" w:after="216" w:line="240" w:lineRule="auto"/>
        <w:jc w:val="both"/>
        <w:rPr>
          <w:rFonts w:ascii="Times New Roman" w:hAnsi="Times New Roman"/>
        </w:rPr>
      </w:pPr>
      <w:r w:rsidRPr="00A63497">
        <w:rPr>
          <w:rFonts w:ascii="Times New Roman" w:hAnsi="Times New Roman"/>
        </w:rPr>
        <w:t>выполнение отдельных функций муниципального управления в отношении родственников и/или иных лиц, с которыми связана личная заинтересованность муниципального служащего;</w:t>
      </w:r>
    </w:p>
    <w:p w:rsidR="00A63497" w:rsidRPr="00A63497" w:rsidRDefault="00A63497" w:rsidP="00A63497">
      <w:pPr>
        <w:numPr>
          <w:ilvl w:val="0"/>
          <w:numId w:val="9"/>
        </w:numPr>
        <w:spacing w:before="120" w:after="216" w:line="240" w:lineRule="auto"/>
        <w:jc w:val="both"/>
        <w:rPr>
          <w:rFonts w:ascii="Times New Roman" w:hAnsi="Times New Roman"/>
        </w:rPr>
      </w:pPr>
      <w:r w:rsidRPr="00A63497">
        <w:rPr>
          <w:rFonts w:ascii="Times New Roman" w:hAnsi="Times New Roman"/>
        </w:rPr>
        <w:t>выполнение иной оплачиваемой работы;</w:t>
      </w:r>
    </w:p>
    <w:p w:rsidR="00A63497" w:rsidRPr="00A63497" w:rsidRDefault="00A63497" w:rsidP="00A63497">
      <w:pPr>
        <w:numPr>
          <w:ilvl w:val="0"/>
          <w:numId w:val="9"/>
        </w:numPr>
        <w:spacing w:before="120" w:after="216" w:line="240" w:lineRule="auto"/>
        <w:jc w:val="both"/>
        <w:rPr>
          <w:rFonts w:ascii="Times New Roman" w:hAnsi="Times New Roman"/>
        </w:rPr>
      </w:pPr>
      <w:r w:rsidRPr="00A63497">
        <w:rPr>
          <w:rFonts w:ascii="Times New Roman" w:hAnsi="Times New Roman"/>
        </w:rPr>
        <w:t>владение ценными бумагами, банковскими вкладами;</w:t>
      </w:r>
    </w:p>
    <w:p w:rsidR="00A63497" w:rsidRPr="00A63497" w:rsidRDefault="00A63497" w:rsidP="00A63497">
      <w:pPr>
        <w:numPr>
          <w:ilvl w:val="0"/>
          <w:numId w:val="9"/>
        </w:numPr>
        <w:spacing w:before="120" w:after="216" w:line="240" w:lineRule="auto"/>
        <w:jc w:val="both"/>
        <w:rPr>
          <w:rFonts w:ascii="Times New Roman" w:hAnsi="Times New Roman"/>
        </w:rPr>
      </w:pPr>
      <w:r w:rsidRPr="00A63497">
        <w:rPr>
          <w:rFonts w:ascii="Times New Roman" w:hAnsi="Times New Roman"/>
        </w:rPr>
        <w:lastRenderedPageBreak/>
        <w:t>получение подарков и услуг;</w:t>
      </w:r>
    </w:p>
    <w:p w:rsidR="00A63497" w:rsidRPr="00A63497" w:rsidRDefault="00A63497" w:rsidP="00A63497">
      <w:pPr>
        <w:numPr>
          <w:ilvl w:val="0"/>
          <w:numId w:val="9"/>
        </w:numPr>
        <w:spacing w:before="120" w:after="216" w:line="240" w:lineRule="auto"/>
        <w:jc w:val="both"/>
        <w:rPr>
          <w:rFonts w:ascii="Times New Roman" w:hAnsi="Times New Roman"/>
        </w:rPr>
      </w:pPr>
      <w:r w:rsidRPr="00A63497">
        <w:rPr>
          <w:rFonts w:ascii="Times New Roman" w:hAnsi="Times New Roman"/>
        </w:rPr>
        <w:t>имущественные обязательства и судебные разбирательства;</w:t>
      </w:r>
    </w:p>
    <w:p w:rsidR="00A63497" w:rsidRPr="00A63497" w:rsidRDefault="00A63497" w:rsidP="00A63497">
      <w:pPr>
        <w:numPr>
          <w:ilvl w:val="0"/>
          <w:numId w:val="9"/>
        </w:numPr>
        <w:spacing w:before="120" w:after="216" w:line="240" w:lineRule="auto"/>
        <w:jc w:val="both"/>
        <w:rPr>
          <w:rFonts w:ascii="Times New Roman" w:hAnsi="Times New Roman"/>
        </w:rPr>
      </w:pPr>
      <w:r w:rsidRPr="00A63497">
        <w:rPr>
          <w:rFonts w:ascii="Times New Roman" w:hAnsi="Times New Roman"/>
        </w:rPr>
        <w:t>взаимодействие с бывшим работодателем и трудоустройство после увольнения с муниципальной службы;</w:t>
      </w:r>
    </w:p>
    <w:p w:rsidR="00A63497" w:rsidRPr="00A63497" w:rsidRDefault="00A63497" w:rsidP="00A63497">
      <w:pPr>
        <w:numPr>
          <w:ilvl w:val="0"/>
          <w:numId w:val="9"/>
        </w:numPr>
        <w:spacing w:before="120" w:after="216" w:line="240" w:lineRule="auto"/>
        <w:jc w:val="both"/>
        <w:rPr>
          <w:rFonts w:ascii="Times New Roman" w:hAnsi="Times New Roman"/>
        </w:rPr>
      </w:pPr>
      <w:r w:rsidRPr="00A63497">
        <w:rPr>
          <w:rFonts w:ascii="Times New Roman" w:hAnsi="Times New Roman"/>
        </w:rPr>
        <w:t>нарушение установленных для муниципальных служащих запретов.</w:t>
      </w:r>
    </w:p>
    <w:p w:rsidR="00A63497" w:rsidRPr="00A63497" w:rsidRDefault="00A63497" w:rsidP="00A63497">
      <w:pPr>
        <w:spacing w:before="120" w:after="216"/>
        <w:jc w:val="both"/>
        <w:rPr>
          <w:rFonts w:ascii="Times New Roman" w:hAnsi="Times New Roman"/>
        </w:rPr>
      </w:pPr>
    </w:p>
    <w:p w:rsidR="00A63497" w:rsidRPr="00A63497" w:rsidRDefault="00A63497" w:rsidP="00A63497">
      <w:pPr>
        <w:spacing w:before="120" w:after="216"/>
        <w:ind w:firstLine="360"/>
        <w:jc w:val="both"/>
        <w:rPr>
          <w:rFonts w:ascii="Times New Roman" w:hAnsi="Times New Roman"/>
        </w:rPr>
      </w:pPr>
      <w:r w:rsidRPr="00A63497">
        <w:rPr>
          <w:rFonts w:ascii="Times New Roman" w:hAnsi="Times New Roman"/>
        </w:rPr>
        <w:t>Осуществление «функций муниципального управления» предполагает, в том числе:</w:t>
      </w:r>
    </w:p>
    <w:p w:rsidR="00A63497" w:rsidRPr="00A63497" w:rsidRDefault="00A63497" w:rsidP="00A63497">
      <w:pPr>
        <w:numPr>
          <w:ilvl w:val="0"/>
          <w:numId w:val="10"/>
        </w:numPr>
        <w:spacing w:before="120" w:after="216" w:line="240" w:lineRule="auto"/>
        <w:jc w:val="both"/>
        <w:rPr>
          <w:rFonts w:ascii="Times New Roman" w:hAnsi="Times New Roman"/>
        </w:rPr>
      </w:pPr>
      <w:r w:rsidRPr="00A63497">
        <w:rPr>
          <w:rFonts w:ascii="Times New Roman" w:hAnsi="Times New Roman"/>
        </w:rPr>
        <w:t>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p>
    <w:p w:rsidR="00A63497" w:rsidRPr="00A63497" w:rsidRDefault="00A63497" w:rsidP="00A63497">
      <w:pPr>
        <w:numPr>
          <w:ilvl w:val="0"/>
          <w:numId w:val="10"/>
        </w:numPr>
        <w:spacing w:before="120" w:after="216" w:line="240" w:lineRule="auto"/>
        <w:jc w:val="both"/>
        <w:rPr>
          <w:rFonts w:ascii="Times New Roman" w:hAnsi="Times New Roman"/>
        </w:rPr>
      </w:pPr>
      <w:r w:rsidRPr="00A63497">
        <w:rPr>
          <w:rFonts w:ascii="Times New Roman" w:hAnsi="Times New Roman"/>
        </w:rPr>
        <w:t>подготовку и принятие решений о распределении бюджетных ассигнований, субсидий, других ограниченных ресурсов;</w:t>
      </w:r>
    </w:p>
    <w:p w:rsidR="00A63497" w:rsidRPr="00A63497" w:rsidRDefault="00A63497" w:rsidP="00A63497">
      <w:pPr>
        <w:numPr>
          <w:ilvl w:val="0"/>
          <w:numId w:val="10"/>
        </w:numPr>
        <w:spacing w:before="120" w:after="216" w:line="240" w:lineRule="auto"/>
        <w:jc w:val="both"/>
        <w:rPr>
          <w:rFonts w:ascii="Times New Roman" w:hAnsi="Times New Roman"/>
        </w:rPr>
      </w:pPr>
      <w:r w:rsidRPr="00A63497">
        <w:rPr>
          <w:rFonts w:ascii="Times New Roman" w:hAnsi="Times New Roman"/>
        </w:rPr>
        <w:t>предоставление права на заключение договоров аренды помещений в зданиях, находящихся в муниципальной собственности;</w:t>
      </w:r>
    </w:p>
    <w:p w:rsidR="00A63497" w:rsidRPr="00A63497" w:rsidRDefault="00A63497" w:rsidP="00A63497">
      <w:pPr>
        <w:numPr>
          <w:ilvl w:val="0"/>
          <w:numId w:val="10"/>
        </w:numPr>
        <w:spacing w:before="120" w:after="216" w:line="240" w:lineRule="auto"/>
        <w:jc w:val="both"/>
        <w:rPr>
          <w:rFonts w:ascii="Times New Roman" w:hAnsi="Times New Roman"/>
        </w:rPr>
      </w:pPr>
      <w:r w:rsidRPr="00A63497">
        <w:rPr>
          <w:rFonts w:ascii="Times New Roman" w:hAnsi="Times New Roman"/>
        </w:rPr>
        <w:t>проведение расследований причин возникновения чрезвычайных ситуаций, аварий, несчастных случаев на производстве, причинения имущественного вреда;</w:t>
      </w:r>
    </w:p>
    <w:p w:rsidR="00A63497" w:rsidRPr="00A63497" w:rsidRDefault="00A63497" w:rsidP="00A63497">
      <w:pPr>
        <w:numPr>
          <w:ilvl w:val="0"/>
          <w:numId w:val="10"/>
        </w:numPr>
        <w:spacing w:before="120" w:after="216" w:line="240" w:lineRule="auto"/>
        <w:jc w:val="both"/>
        <w:rPr>
          <w:rFonts w:ascii="Times New Roman" w:hAnsi="Times New Roman"/>
        </w:rPr>
      </w:pPr>
      <w:r w:rsidRPr="00A63497">
        <w:rPr>
          <w:rFonts w:ascii="Times New Roman" w:hAnsi="Times New Roman"/>
        </w:rPr>
        <w:t>представление в судебных органах прав и законных интересов Российской Федерации, субъектов Российской Федерации.</w:t>
      </w:r>
    </w:p>
    <w:p w:rsidR="00A63497" w:rsidRPr="00A63497" w:rsidRDefault="00A63497" w:rsidP="00A63497">
      <w:pPr>
        <w:shd w:val="clear" w:color="auto" w:fill="FFFFFF"/>
        <w:spacing w:before="240"/>
        <w:ind w:firstLine="708"/>
        <w:jc w:val="both"/>
        <w:rPr>
          <w:rFonts w:ascii="Times New Roman" w:hAnsi="Times New Roman"/>
        </w:rPr>
      </w:pPr>
      <w:r w:rsidRPr="00A63497">
        <w:rPr>
          <w:rFonts w:ascii="Times New Roman" w:hAnsi="Times New Roman"/>
        </w:rPr>
        <w:t xml:space="preserve">Действующее законодательство не устанавливает прямых ограничений на трудоустройство, владение ценными бумагами, получение подарков и иных благ родственниками муниципального служащего. </w:t>
      </w:r>
      <w:proofErr w:type="gramStart"/>
      <w:r w:rsidRPr="00A63497">
        <w:rPr>
          <w:rFonts w:ascii="Times New Roman" w:hAnsi="Times New Roman"/>
        </w:rPr>
        <w:t>Тем не менее, в соответствии с ч. 2 ст. 14.1 Федерального закона № 25-ФЗ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ряда</w:t>
      </w:r>
      <w:proofErr w:type="gramEnd"/>
      <w:r w:rsidRPr="00A63497">
        <w:rPr>
          <w:rFonts w:ascii="Times New Roman" w:hAnsi="Times New Roman"/>
        </w:rPr>
        <w:t xml:space="preserve"> иных лиц, а также для граждан или организаций, с которыми муниципальный служащий связан финансовыми или иными обязательствами.</w:t>
      </w:r>
    </w:p>
    <w:p w:rsidR="00A63497" w:rsidRPr="00A63497" w:rsidRDefault="00A63497" w:rsidP="00A63497">
      <w:pPr>
        <w:shd w:val="clear" w:color="auto" w:fill="FFFFFF"/>
        <w:spacing w:before="240"/>
        <w:ind w:firstLine="708"/>
        <w:jc w:val="both"/>
        <w:rPr>
          <w:rFonts w:ascii="Times New Roman" w:hAnsi="Times New Roman"/>
        </w:rPr>
      </w:pPr>
      <w:r w:rsidRPr="00A63497">
        <w:rPr>
          <w:rFonts w:ascii="Times New Roman" w:hAnsi="Times New Roman"/>
        </w:rPr>
        <w:t>Некоторые ситуации могут привести к конфликту интересов, например:</w:t>
      </w:r>
    </w:p>
    <w:p w:rsidR="00A63497" w:rsidRPr="00A63497" w:rsidRDefault="00A63497" w:rsidP="00A63497">
      <w:pPr>
        <w:numPr>
          <w:ilvl w:val="0"/>
          <w:numId w:val="11"/>
        </w:numPr>
        <w:spacing w:before="120" w:after="216" w:line="240" w:lineRule="auto"/>
        <w:jc w:val="both"/>
        <w:rPr>
          <w:rFonts w:ascii="Times New Roman" w:hAnsi="Times New Roman"/>
        </w:rPr>
      </w:pPr>
      <w:r w:rsidRPr="00A63497">
        <w:rPr>
          <w:rFonts w:ascii="Times New Roman" w:hAnsi="Times New Roman"/>
        </w:rPr>
        <w:t>наличие в собственности у родственников муниципального служащего ценных бумаг организации, на деятельность которой муниципальный служащий может повлиять в ходе исполнения должностных обязанностей,</w:t>
      </w:r>
    </w:p>
    <w:p w:rsidR="00A63497" w:rsidRPr="00A63497" w:rsidRDefault="00A63497" w:rsidP="00A63497">
      <w:pPr>
        <w:numPr>
          <w:ilvl w:val="0"/>
          <w:numId w:val="11"/>
        </w:numPr>
        <w:spacing w:before="120" w:after="216" w:line="240" w:lineRule="auto"/>
        <w:jc w:val="both"/>
        <w:rPr>
          <w:rFonts w:ascii="Times New Roman" w:hAnsi="Times New Roman"/>
        </w:rPr>
      </w:pPr>
      <w:r w:rsidRPr="00A63497">
        <w:rPr>
          <w:rFonts w:ascii="Times New Roman" w:hAnsi="Times New Roman"/>
        </w:rPr>
        <w:t>когда родственники муниципального служащего владеют проверяемой им организацией, работают в ней или устраиваются в нее на работу,</w:t>
      </w:r>
    </w:p>
    <w:p w:rsidR="00A63497" w:rsidRPr="00A63497" w:rsidRDefault="00A63497" w:rsidP="00A63497">
      <w:pPr>
        <w:numPr>
          <w:ilvl w:val="0"/>
          <w:numId w:val="11"/>
        </w:numPr>
        <w:spacing w:before="120" w:after="216" w:line="240" w:lineRule="auto"/>
        <w:jc w:val="both"/>
        <w:rPr>
          <w:rFonts w:ascii="Times New Roman" w:hAnsi="Times New Roman"/>
        </w:rPr>
      </w:pPr>
      <w:r w:rsidRPr="00A63497">
        <w:rPr>
          <w:rFonts w:ascii="Times New Roman" w:hAnsi="Times New Roman"/>
        </w:rPr>
        <w:t>получение родственниками подарков или иных благ от заинтересованной организации, что может быть вызвано желанием обойти существующие нормативные ограничения и повлиять на действия и решения муниципального служащего.</w:t>
      </w:r>
    </w:p>
    <w:p w:rsidR="00A63497" w:rsidRPr="00A63497" w:rsidRDefault="00A63497" w:rsidP="00A63497">
      <w:pPr>
        <w:spacing w:before="130"/>
        <w:jc w:val="center"/>
        <w:outlineLvl w:val="2"/>
        <w:rPr>
          <w:rFonts w:ascii="Times New Roman" w:hAnsi="Times New Roman"/>
          <w:b/>
          <w:bCs/>
          <w:sz w:val="28"/>
          <w:szCs w:val="28"/>
        </w:rPr>
      </w:pPr>
    </w:p>
    <w:p w:rsidR="00A63497" w:rsidRPr="00A63497" w:rsidRDefault="00A63497" w:rsidP="00A63497">
      <w:pPr>
        <w:spacing w:before="130"/>
        <w:jc w:val="center"/>
        <w:outlineLvl w:val="2"/>
        <w:rPr>
          <w:rFonts w:ascii="Times New Roman" w:hAnsi="Times New Roman"/>
          <w:b/>
          <w:bCs/>
          <w:sz w:val="28"/>
          <w:szCs w:val="28"/>
        </w:rPr>
      </w:pPr>
    </w:p>
    <w:p w:rsidR="00A63497" w:rsidRPr="00A63497" w:rsidRDefault="00A63497" w:rsidP="00A63497">
      <w:pPr>
        <w:spacing w:before="130"/>
        <w:jc w:val="center"/>
        <w:outlineLvl w:val="2"/>
        <w:rPr>
          <w:rFonts w:ascii="Times New Roman" w:hAnsi="Times New Roman"/>
          <w:b/>
          <w:bCs/>
          <w:sz w:val="28"/>
          <w:szCs w:val="28"/>
        </w:rPr>
      </w:pPr>
    </w:p>
    <w:p w:rsidR="00A63497" w:rsidRPr="00A63497" w:rsidRDefault="00A63497" w:rsidP="006D1B9F">
      <w:pPr>
        <w:spacing w:before="130"/>
        <w:outlineLvl w:val="2"/>
        <w:rPr>
          <w:rFonts w:ascii="Times New Roman" w:hAnsi="Times New Roman"/>
          <w:b/>
          <w:bCs/>
          <w:sz w:val="28"/>
          <w:szCs w:val="28"/>
        </w:rPr>
      </w:pPr>
    </w:p>
    <w:p w:rsidR="00A63497" w:rsidRPr="00A63497" w:rsidRDefault="00A63497" w:rsidP="006D1B9F">
      <w:pPr>
        <w:spacing w:before="130"/>
        <w:jc w:val="center"/>
        <w:outlineLvl w:val="2"/>
        <w:rPr>
          <w:rFonts w:ascii="Times New Roman" w:hAnsi="Times New Roman"/>
          <w:b/>
          <w:bCs/>
          <w:sz w:val="28"/>
          <w:szCs w:val="28"/>
        </w:rPr>
      </w:pPr>
      <w:r w:rsidRPr="00A63497">
        <w:rPr>
          <w:rFonts w:ascii="Times New Roman" w:hAnsi="Times New Roman"/>
          <w:b/>
          <w:bCs/>
          <w:sz w:val="28"/>
          <w:szCs w:val="28"/>
        </w:rPr>
        <w:t>Типовые ситуации конфликта интересов и порядок урегулирования</w:t>
      </w:r>
    </w:p>
    <w:tbl>
      <w:tblPr>
        <w:tblW w:w="0" w:type="auto"/>
        <w:tblBorders>
          <w:top w:val="outset" w:sz="6" w:space="0" w:color="8B8989"/>
          <w:left w:val="outset" w:sz="6" w:space="0" w:color="8B8989"/>
          <w:bottom w:val="outset" w:sz="6" w:space="0" w:color="8B8989"/>
          <w:right w:val="outset" w:sz="6" w:space="0" w:color="8B8989"/>
        </w:tblBorders>
        <w:tblCellMar>
          <w:top w:w="45" w:type="dxa"/>
          <w:left w:w="45" w:type="dxa"/>
          <w:bottom w:w="45" w:type="dxa"/>
          <w:right w:w="45" w:type="dxa"/>
        </w:tblCellMar>
        <w:tblLook w:val="04A0"/>
      </w:tblPr>
      <w:tblGrid>
        <w:gridCol w:w="4694"/>
        <w:gridCol w:w="4751"/>
      </w:tblGrid>
      <w:tr w:rsidR="00A63497" w:rsidRPr="00A63497" w:rsidTr="00FB446E">
        <w:tc>
          <w:tcPr>
            <w:tcW w:w="0" w:type="auto"/>
            <w:tcBorders>
              <w:top w:val="outset" w:sz="6" w:space="0" w:color="8B8989"/>
              <w:left w:val="outset" w:sz="6" w:space="0" w:color="8B8989"/>
              <w:bottom w:val="outset" w:sz="6" w:space="0" w:color="8B8989"/>
              <w:right w:val="outset" w:sz="6" w:space="0" w:color="8B8989"/>
            </w:tcBorders>
            <w:vAlign w:val="center"/>
            <w:hideMark/>
          </w:tcPr>
          <w:p w:rsidR="00A63497" w:rsidRPr="00A63497" w:rsidRDefault="00A63497" w:rsidP="00FB446E">
            <w:pPr>
              <w:spacing w:before="120" w:after="216"/>
              <w:jc w:val="center"/>
              <w:rPr>
                <w:rFonts w:ascii="Times New Roman" w:hAnsi="Times New Roman"/>
              </w:rPr>
            </w:pPr>
            <w:r w:rsidRPr="00A63497">
              <w:rPr>
                <w:rFonts w:ascii="Times New Roman" w:hAnsi="Times New Roman"/>
              </w:rPr>
              <w:t>Типовые ситуации</w:t>
            </w: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A63497" w:rsidRPr="00A63497" w:rsidRDefault="00A63497" w:rsidP="00FB446E">
            <w:pPr>
              <w:spacing w:before="120" w:after="216"/>
              <w:jc w:val="center"/>
              <w:rPr>
                <w:rFonts w:ascii="Times New Roman" w:hAnsi="Times New Roman"/>
              </w:rPr>
            </w:pPr>
            <w:r w:rsidRPr="00A63497">
              <w:rPr>
                <w:rFonts w:ascii="Times New Roman" w:hAnsi="Times New Roman"/>
              </w:rPr>
              <w:t>Порядок урегулирования конфликта интересов</w:t>
            </w:r>
          </w:p>
        </w:tc>
      </w:tr>
      <w:tr w:rsidR="00A63497" w:rsidRPr="00A63497" w:rsidTr="006D1B9F">
        <w:trPr>
          <w:trHeight w:val="906"/>
        </w:trPr>
        <w:tc>
          <w:tcPr>
            <w:tcW w:w="0" w:type="auto"/>
            <w:gridSpan w:val="2"/>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30" w:after="130"/>
              <w:jc w:val="center"/>
              <w:outlineLvl w:val="3"/>
              <w:rPr>
                <w:rFonts w:ascii="Times New Roman" w:hAnsi="Times New Roman"/>
                <w:b/>
                <w:bCs/>
              </w:rPr>
            </w:pPr>
            <w:r w:rsidRPr="00A63497">
              <w:rPr>
                <w:rFonts w:ascii="Times New Roman" w:hAnsi="Times New Roman"/>
                <w:b/>
                <w:bCs/>
              </w:rPr>
              <w:t>Выполнение отдельных функций муниципального управления в отношении родственников и/или иных лиц, с которыми связана личная заинтересованность муниципального служащего</w:t>
            </w:r>
          </w:p>
        </w:tc>
      </w:tr>
      <w:tr w:rsidR="00A63497" w:rsidRPr="00A63497" w:rsidTr="00FB446E">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20" w:after="216"/>
              <w:rPr>
                <w:rFonts w:ascii="Times New Roman" w:hAnsi="Times New Roman"/>
              </w:rPr>
            </w:pPr>
            <w:r w:rsidRPr="00A63497">
              <w:rPr>
                <w:rFonts w:ascii="Times New Roman" w:hAnsi="Times New Roman"/>
              </w:rPr>
              <w:t>Муниципальный служащий участвует в осуществлении отдельных функций муниципального управления и/или в принятии кадровых решений в отношении родственников и/или иных лиц, с которыми связана личная заинтересованность муниципального служащего, например:</w:t>
            </w:r>
          </w:p>
          <w:p w:rsidR="00A63497" w:rsidRPr="00A63497" w:rsidRDefault="00A63497" w:rsidP="00A63497">
            <w:pPr>
              <w:numPr>
                <w:ilvl w:val="0"/>
                <w:numId w:val="12"/>
              </w:numPr>
              <w:spacing w:before="120" w:after="216" w:line="240" w:lineRule="auto"/>
              <w:rPr>
                <w:rFonts w:ascii="Times New Roman" w:hAnsi="Times New Roman"/>
              </w:rPr>
            </w:pPr>
            <w:r w:rsidRPr="00A63497">
              <w:rPr>
                <w:rFonts w:ascii="Times New Roman" w:hAnsi="Times New Roman"/>
              </w:rPr>
              <w:t>Муниципальный служащий является членом конкурсной комиссии на замещение вакантной должности муниципального органа. При этом одним из кандидатов на вакантную должность в этом муниципальном органе является родственник муниципального служащего;</w:t>
            </w:r>
          </w:p>
          <w:p w:rsidR="00A63497" w:rsidRPr="00A63497" w:rsidRDefault="00A63497" w:rsidP="00A63497">
            <w:pPr>
              <w:numPr>
                <w:ilvl w:val="0"/>
                <w:numId w:val="12"/>
              </w:numPr>
              <w:spacing w:before="120" w:after="216" w:line="240" w:lineRule="auto"/>
              <w:rPr>
                <w:rFonts w:ascii="Times New Roman" w:hAnsi="Times New Roman"/>
              </w:rPr>
            </w:pPr>
            <w:r w:rsidRPr="00A63497">
              <w:rPr>
                <w:rFonts w:ascii="Times New Roman" w:hAnsi="Times New Roman"/>
              </w:rPr>
              <w:t>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tc>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rPr>
                <w:rFonts w:ascii="Times New Roman" w:hAnsi="Times New Roman"/>
              </w:rPr>
            </w:pPr>
            <w:r w:rsidRPr="00A63497">
              <w:rPr>
                <w:rFonts w:ascii="Times New Roman" w:hAnsi="Times New Roman"/>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A63497" w:rsidRPr="00A63497" w:rsidRDefault="00A63497" w:rsidP="00FB446E">
            <w:pPr>
              <w:rPr>
                <w:rFonts w:ascii="Times New Roman" w:hAnsi="Times New Roman"/>
              </w:rPr>
            </w:pPr>
          </w:p>
          <w:p w:rsidR="00A63497" w:rsidRPr="00A63497" w:rsidRDefault="00A63497" w:rsidP="00FB446E">
            <w:pPr>
              <w:rPr>
                <w:rFonts w:ascii="Times New Roman" w:hAnsi="Times New Roman"/>
              </w:rPr>
            </w:pPr>
          </w:p>
          <w:p w:rsidR="00A63497" w:rsidRPr="00A63497" w:rsidRDefault="00A63497" w:rsidP="00FB446E">
            <w:pPr>
              <w:rPr>
                <w:rFonts w:ascii="Times New Roman" w:hAnsi="Times New Roman"/>
              </w:rPr>
            </w:pPr>
          </w:p>
          <w:p w:rsidR="00A63497" w:rsidRPr="00A63497" w:rsidRDefault="00A63497" w:rsidP="00FB446E">
            <w:pPr>
              <w:rPr>
                <w:rFonts w:ascii="Times New Roman" w:hAnsi="Times New Roman"/>
              </w:rPr>
            </w:pPr>
          </w:p>
          <w:p w:rsidR="00A63497" w:rsidRPr="00A63497" w:rsidRDefault="00A63497" w:rsidP="00FB446E">
            <w:pPr>
              <w:rPr>
                <w:rFonts w:ascii="Times New Roman" w:hAnsi="Times New Roman"/>
              </w:rPr>
            </w:pPr>
            <w:r w:rsidRPr="00A63497">
              <w:rPr>
                <w:rFonts w:ascii="Times New Roman" w:hAnsi="Times New Roman"/>
              </w:rPr>
              <w:t>Представителю нанимателя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муниципального</w:t>
            </w:r>
          </w:p>
          <w:p w:rsidR="00A63497" w:rsidRPr="00A63497" w:rsidRDefault="00A63497" w:rsidP="00FB446E">
            <w:pPr>
              <w:rPr>
                <w:rFonts w:ascii="Times New Roman" w:hAnsi="Times New Roman"/>
              </w:rPr>
            </w:pPr>
            <w:r w:rsidRPr="00A63497">
              <w:rPr>
                <w:rFonts w:ascii="Times New Roman" w:hAnsi="Times New Roman"/>
              </w:rPr>
              <w:t>служащего.</w:t>
            </w:r>
          </w:p>
          <w:p w:rsidR="00A63497" w:rsidRPr="00A63497" w:rsidRDefault="00A63497" w:rsidP="00FB446E">
            <w:pPr>
              <w:spacing w:before="120" w:after="216"/>
              <w:rPr>
                <w:rFonts w:ascii="Times New Roman" w:hAnsi="Times New Roman"/>
              </w:rPr>
            </w:pPr>
            <w:r w:rsidRPr="00A63497">
              <w:rPr>
                <w:rFonts w:ascii="Times New Roman" w:hAnsi="Times New Roman"/>
              </w:rPr>
              <w:t>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w:t>
            </w:r>
            <w:r w:rsidR="006D1B9F">
              <w:rPr>
                <w:rFonts w:ascii="Times New Roman" w:hAnsi="Times New Roman"/>
              </w:rPr>
              <w:t>лужбы является его родственник.</w:t>
            </w:r>
          </w:p>
          <w:p w:rsidR="00A63497" w:rsidRPr="00A63497" w:rsidRDefault="00A63497" w:rsidP="00FB446E">
            <w:pPr>
              <w:rPr>
                <w:rFonts w:ascii="Times New Roman" w:hAnsi="Times New Roman"/>
              </w:rPr>
            </w:pPr>
            <w:r w:rsidRPr="00A63497">
              <w:rPr>
                <w:rFonts w:ascii="Times New Roman" w:hAnsi="Times New Roman"/>
              </w:rPr>
              <w:t>При этом далеко не любое выполнение функций муниципального управления в отношении родственников влечет конфликт интересов.</w:t>
            </w:r>
          </w:p>
          <w:p w:rsidR="00A63497" w:rsidRPr="00A63497" w:rsidRDefault="00A63497" w:rsidP="00FB446E">
            <w:pPr>
              <w:rPr>
                <w:rFonts w:ascii="Times New Roman" w:hAnsi="Times New Roman"/>
              </w:rPr>
            </w:pPr>
            <w:r w:rsidRPr="00A63497">
              <w:rPr>
                <w:rFonts w:ascii="Times New Roman" w:hAnsi="Times New Roman"/>
              </w:rPr>
              <w:t xml:space="preserve">Если муниципальный служащий предоставляет муниципальные услуги, получение которых одним заявителем (родственником) не влечет отказа в предоставлении услуги другим заявителям, и при этом он не обладает полномочиями, позволяющими оказывать кому-либо предпочтение, вероятность возникновения конфликта интересов в большинстве случаев </w:t>
            </w:r>
            <w:r w:rsidRPr="00A63497">
              <w:rPr>
                <w:rFonts w:ascii="Times New Roman" w:hAnsi="Times New Roman"/>
              </w:rPr>
              <w:lastRenderedPageBreak/>
              <w:t>является незначительной.</w:t>
            </w:r>
          </w:p>
        </w:tc>
      </w:tr>
      <w:tr w:rsidR="00A63497" w:rsidRPr="00A63497" w:rsidTr="00FB446E">
        <w:tc>
          <w:tcPr>
            <w:tcW w:w="0" w:type="auto"/>
            <w:gridSpan w:val="2"/>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30" w:after="130"/>
              <w:jc w:val="center"/>
              <w:outlineLvl w:val="3"/>
              <w:rPr>
                <w:rFonts w:ascii="Times New Roman" w:hAnsi="Times New Roman"/>
                <w:b/>
                <w:bCs/>
              </w:rPr>
            </w:pPr>
            <w:r w:rsidRPr="00A63497">
              <w:rPr>
                <w:rFonts w:ascii="Times New Roman" w:hAnsi="Times New Roman"/>
                <w:b/>
                <w:bCs/>
              </w:rPr>
              <w:lastRenderedPageBreak/>
              <w:t>Выполнение иной оплачиваемой работы</w:t>
            </w:r>
          </w:p>
        </w:tc>
      </w:tr>
      <w:tr w:rsidR="00A63497" w:rsidRPr="00A63497" w:rsidTr="00FB446E">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A63497">
            <w:pPr>
              <w:numPr>
                <w:ilvl w:val="0"/>
                <w:numId w:val="13"/>
              </w:numPr>
              <w:spacing w:before="120" w:after="216" w:line="240" w:lineRule="auto"/>
              <w:rPr>
                <w:rFonts w:ascii="Times New Roman" w:hAnsi="Times New Roman"/>
              </w:rPr>
            </w:pPr>
            <w:r w:rsidRPr="00A63497">
              <w:rPr>
                <w:rFonts w:ascii="Times New Roman" w:hAnsi="Times New Roman"/>
              </w:rPr>
              <w:t>Муниципальный служащий, его родственники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управления.</w:t>
            </w:r>
          </w:p>
        </w:tc>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20" w:after="216"/>
              <w:rPr>
                <w:rFonts w:ascii="Times New Roman" w:hAnsi="Times New Roman"/>
              </w:rPr>
            </w:pPr>
            <w:r w:rsidRPr="00A63497">
              <w:rPr>
                <w:rFonts w:ascii="Times New Roman" w:hAnsi="Times New Roman"/>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 отказаться от выполнения иной оплачиваемой работы в организации, в отношении которой муниципальный служащий осуществляет отдельные функции муниципального управления.</w:t>
            </w:r>
          </w:p>
          <w:p w:rsidR="00A63497" w:rsidRPr="00A63497" w:rsidRDefault="00A63497" w:rsidP="00FB446E">
            <w:pPr>
              <w:spacing w:before="120" w:after="216"/>
              <w:rPr>
                <w:rFonts w:ascii="Times New Roman" w:hAnsi="Times New Roman"/>
              </w:rPr>
            </w:pPr>
            <w:r w:rsidRPr="00A63497">
              <w:rPr>
                <w:rFonts w:ascii="Times New Roman" w:hAnsi="Times New Roman"/>
              </w:rPr>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A63497" w:rsidRPr="00A63497" w:rsidRDefault="00A63497" w:rsidP="00FB446E">
            <w:pPr>
              <w:spacing w:before="120" w:after="216"/>
              <w:rPr>
                <w:rFonts w:ascii="Times New Roman" w:hAnsi="Times New Roman"/>
              </w:rPr>
            </w:pPr>
            <w:r w:rsidRPr="00A63497">
              <w:rPr>
                <w:rFonts w:ascii="Times New Roman" w:hAnsi="Times New Roman"/>
              </w:rPr>
              <w:t>В случае если муниципальный служащий самостоятельно не предпринял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или его родственники выполняют иную оплачиваемую работу.</w:t>
            </w:r>
          </w:p>
        </w:tc>
      </w:tr>
      <w:tr w:rsidR="00A63497" w:rsidRPr="00A63497" w:rsidTr="00FB446E">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A63497">
            <w:pPr>
              <w:numPr>
                <w:ilvl w:val="0"/>
                <w:numId w:val="14"/>
              </w:numPr>
              <w:spacing w:before="120" w:after="216" w:line="240" w:lineRule="auto"/>
              <w:rPr>
                <w:rFonts w:ascii="Times New Roman" w:hAnsi="Times New Roman"/>
              </w:rPr>
            </w:pPr>
            <w:proofErr w:type="gramStart"/>
            <w:r w:rsidRPr="00A63497">
              <w:rPr>
                <w:rFonts w:ascii="Times New Roman" w:hAnsi="Times New Roman"/>
              </w:rPr>
              <w:t>Муниципальный служащий, его родственники или иные лица, с которыми связана его личная заинтересованность, выполняют оплачиваемую работу в организации, предоставля</w:t>
            </w:r>
            <w:r w:rsidRPr="00A63497">
              <w:rPr>
                <w:rFonts w:ascii="Times New Roman" w:hAnsi="Times New Roman"/>
              </w:rPr>
              <w:softHyphen/>
              <w:t>ющей платные услуги другой организации, в отношении которой муниципальный служащий осуществляет отдельные функции муниципального управления.</w:t>
            </w:r>
            <w:proofErr w:type="gramEnd"/>
          </w:p>
        </w:tc>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20" w:after="216"/>
              <w:rPr>
                <w:rFonts w:ascii="Times New Roman" w:hAnsi="Times New Roman"/>
              </w:rPr>
            </w:pPr>
            <w:r w:rsidRPr="00A63497">
              <w:rPr>
                <w:rFonts w:ascii="Times New Roman" w:hAnsi="Times New Roman"/>
              </w:rPr>
              <w:t>В уведомлении муниципальному служащему следует полно и подробно изложить, в какой степени выполнение им этой работы связано с его должностными обязанностями. Рекомендуется отказаться от выполнения иной оплачиваемой работы в этой организа</w:t>
            </w:r>
            <w:r w:rsidR="006D1B9F">
              <w:rPr>
                <w:rFonts w:ascii="Times New Roman" w:hAnsi="Times New Roman"/>
              </w:rPr>
              <w:t>ции.</w:t>
            </w:r>
          </w:p>
          <w:p w:rsidR="00A63497" w:rsidRPr="00A63497" w:rsidRDefault="00A63497" w:rsidP="00FB446E">
            <w:pPr>
              <w:spacing w:before="120" w:after="216"/>
              <w:rPr>
                <w:rFonts w:ascii="Times New Roman" w:hAnsi="Times New Roman"/>
              </w:rPr>
            </w:pPr>
            <w:proofErr w:type="gramStart"/>
            <w:r w:rsidRPr="00A63497">
              <w:rPr>
                <w:rFonts w:ascii="Times New Roman" w:hAnsi="Times New Roman"/>
              </w:rPr>
              <w:t xml:space="preserve">В случае если на момент начала выполнения отдельных функций муниципального управления в отношении организации, получающей платные услуги, родственники муниципального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w:t>
            </w:r>
            <w:r w:rsidRPr="00A63497">
              <w:rPr>
                <w:rFonts w:ascii="Times New Roman" w:hAnsi="Times New Roman"/>
              </w:rPr>
              <w:lastRenderedPageBreak/>
              <w:t>форме.</w:t>
            </w:r>
            <w:proofErr w:type="gramEnd"/>
          </w:p>
          <w:p w:rsidR="00A63497" w:rsidRPr="00A63497" w:rsidRDefault="00A63497" w:rsidP="00FB446E">
            <w:pPr>
              <w:spacing w:before="120" w:after="216"/>
              <w:rPr>
                <w:rFonts w:ascii="Times New Roman" w:hAnsi="Times New Roman"/>
              </w:rPr>
            </w:pPr>
            <w:r w:rsidRPr="00A63497">
              <w:rPr>
                <w:rFonts w:ascii="Times New Roman" w:hAnsi="Times New Roman"/>
              </w:rPr>
              <w:t>Представителю нанимателя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A63497" w:rsidRPr="00A63497" w:rsidRDefault="00A63497" w:rsidP="00A63497">
            <w:pPr>
              <w:numPr>
                <w:ilvl w:val="0"/>
                <w:numId w:val="15"/>
              </w:numPr>
              <w:spacing w:before="120" w:after="216" w:line="240" w:lineRule="auto"/>
              <w:rPr>
                <w:rFonts w:ascii="Times New Roman" w:hAnsi="Times New Roman"/>
              </w:rPr>
            </w:pPr>
            <w:r w:rsidRPr="00A63497">
              <w:rPr>
                <w:rFonts w:ascii="Times New Roman" w:hAnsi="Times New Roman"/>
              </w:rPr>
              <w:t>услуги, предоставляемые организацией, оказывающей платные услуги, связаны с должностными обязанностями муниципального служащего;</w:t>
            </w:r>
          </w:p>
          <w:p w:rsidR="00A63497" w:rsidRPr="00A63497" w:rsidRDefault="00A63497" w:rsidP="00A63497">
            <w:pPr>
              <w:numPr>
                <w:ilvl w:val="0"/>
                <w:numId w:val="15"/>
              </w:numPr>
              <w:spacing w:before="120" w:after="216" w:line="240" w:lineRule="auto"/>
              <w:rPr>
                <w:rFonts w:ascii="Times New Roman" w:hAnsi="Times New Roman"/>
              </w:rPr>
            </w:pPr>
            <w:r w:rsidRPr="00A63497">
              <w:rPr>
                <w:rFonts w:ascii="Times New Roman" w:hAnsi="Times New Roman"/>
              </w:rPr>
              <w:t>муниципальный служащий непосредственно участвует в предоставлении услуг организации, получающей платные услуги;</w:t>
            </w:r>
          </w:p>
          <w:p w:rsidR="00A63497" w:rsidRPr="00A63497" w:rsidRDefault="00A63497" w:rsidP="00A63497">
            <w:pPr>
              <w:numPr>
                <w:ilvl w:val="0"/>
                <w:numId w:val="15"/>
              </w:numPr>
              <w:spacing w:before="120" w:after="216" w:line="240" w:lineRule="auto"/>
              <w:rPr>
                <w:rFonts w:ascii="Times New Roman" w:hAnsi="Times New Roman"/>
              </w:rPr>
            </w:pPr>
            <w:r w:rsidRPr="00A63497">
              <w:rPr>
                <w:rFonts w:ascii="Times New Roman" w:hAnsi="Times New Roman"/>
              </w:rPr>
              <w:t>организация, оказывающая платные услуги, регулярно предоставляет услуги организациям, в отношении которых муниципальный служащий осуществляет отдельные функции муниципального управления и т.д.</w:t>
            </w:r>
          </w:p>
          <w:p w:rsidR="00A63497" w:rsidRPr="00A63497" w:rsidRDefault="00A63497" w:rsidP="00FB446E">
            <w:pPr>
              <w:spacing w:before="120" w:after="216"/>
              <w:rPr>
                <w:rFonts w:ascii="Times New Roman" w:hAnsi="Times New Roman"/>
              </w:rPr>
            </w:pPr>
            <w:r w:rsidRPr="00A63497">
              <w:rPr>
                <w:rFonts w:ascii="Times New Roman" w:hAnsi="Times New Roman"/>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получающей платные услуги.</w:t>
            </w:r>
          </w:p>
        </w:tc>
      </w:tr>
      <w:tr w:rsidR="00A63497" w:rsidRPr="00A63497" w:rsidTr="006D1B9F">
        <w:trPr>
          <w:trHeight w:val="3035"/>
        </w:trPr>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A63497">
            <w:pPr>
              <w:numPr>
                <w:ilvl w:val="0"/>
                <w:numId w:val="16"/>
              </w:numPr>
              <w:spacing w:before="120" w:after="216" w:line="240" w:lineRule="auto"/>
              <w:rPr>
                <w:rFonts w:ascii="Times New Roman" w:hAnsi="Times New Roman"/>
              </w:rPr>
            </w:pPr>
            <w:r w:rsidRPr="00A63497">
              <w:rPr>
                <w:rFonts w:ascii="Times New Roman" w:hAnsi="Times New Roman"/>
              </w:rPr>
              <w:lastRenderedPageBreak/>
              <w:t>Муниципальный служащий на платной основе участвует в выполнении работы, заказчиком которой является муниципальный орган, в котором он замещает должность.</w:t>
            </w:r>
          </w:p>
        </w:tc>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20" w:after="216"/>
              <w:rPr>
                <w:rFonts w:ascii="Times New Roman" w:hAnsi="Times New Roman"/>
              </w:rPr>
            </w:pPr>
            <w:r w:rsidRPr="00A63497">
              <w:rPr>
                <w:rFonts w:ascii="Times New Roman" w:hAnsi="Times New Roman"/>
              </w:rPr>
              <w:t>Представителю нанимателя рекомендуется указать муниципальному служащему, что выполнение подобной иной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p>
        </w:tc>
      </w:tr>
      <w:tr w:rsidR="00A63497" w:rsidRPr="00A63497" w:rsidTr="00FB446E">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A63497">
            <w:pPr>
              <w:numPr>
                <w:ilvl w:val="0"/>
                <w:numId w:val="17"/>
              </w:numPr>
              <w:spacing w:before="120" w:after="216" w:line="240" w:lineRule="auto"/>
              <w:rPr>
                <w:rFonts w:ascii="Times New Roman" w:hAnsi="Times New Roman"/>
              </w:rPr>
            </w:pPr>
            <w:proofErr w:type="gramStart"/>
            <w:r w:rsidRPr="00A63497">
              <w:rPr>
                <w:rFonts w:ascii="Times New Roman" w:hAnsi="Times New Roman"/>
              </w:rPr>
              <w:t xml:space="preserve">Муниципальный служащий, его родственники или иные лица, с которыми связана личная заинтересованность муниципального </w:t>
            </w:r>
            <w:r w:rsidRPr="00A63497">
              <w:rPr>
                <w:rFonts w:ascii="Times New Roman" w:hAnsi="Times New Roman"/>
              </w:rPr>
              <w:lastRenderedPageBreak/>
              <w:t>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муниципальный служащий осуществляет отдельные функции муниципального управления.</w:t>
            </w:r>
            <w:proofErr w:type="gramEnd"/>
          </w:p>
        </w:tc>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20" w:after="216"/>
              <w:rPr>
                <w:rFonts w:ascii="Times New Roman" w:hAnsi="Times New Roman"/>
              </w:rPr>
            </w:pPr>
            <w:r w:rsidRPr="00A63497">
              <w:rPr>
                <w:rFonts w:ascii="Times New Roman" w:hAnsi="Times New Roman"/>
              </w:rPr>
              <w:lastRenderedPageBreak/>
              <w:t xml:space="preserve">При направлении представителю нанимателя предварительного уведомления о выполнении иной оплачиваемой работы муниципальному </w:t>
            </w:r>
            <w:r w:rsidRPr="00A63497">
              <w:rPr>
                <w:rFonts w:ascii="Times New Roman" w:hAnsi="Times New Roman"/>
              </w:rPr>
              <w:lastRenderedPageBreak/>
              <w:t>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A63497" w:rsidRPr="00A63497" w:rsidRDefault="00A63497" w:rsidP="00FB446E">
            <w:pPr>
              <w:spacing w:before="120" w:after="216"/>
              <w:rPr>
                <w:rFonts w:ascii="Times New Roman" w:hAnsi="Times New Roman"/>
              </w:rPr>
            </w:pPr>
            <w:r w:rsidRPr="00A63497">
              <w:rPr>
                <w:rFonts w:ascii="Times New Roman" w:hAnsi="Times New Roman"/>
              </w:rPr>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A63497" w:rsidRPr="00A63497" w:rsidRDefault="00A63497" w:rsidP="00FB446E">
            <w:pPr>
              <w:spacing w:before="120" w:after="216"/>
              <w:rPr>
                <w:rFonts w:ascii="Times New Roman" w:hAnsi="Times New Roman"/>
              </w:rPr>
            </w:pPr>
            <w:r w:rsidRPr="00A63497">
              <w:rPr>
                <w:rFonts w:ascii="Times New Roman" w:hAnsi="Times New Roman"/>
              </w:rPr>
              <w:t>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муниципальный служащий выполняет иную оплачиваемую работу.</w:t>
            </w:r>
          </w:p>
        </w:tc>
      </w:tr>
      <w:tr w:rsidR="00A63497" w:rsidRPr="00A63497" w:rsidTr="00FB446E">
        <w:tc>
          <w:tcPr>
            <w:tcW w:w="0" w:type="auto"/>
            <w:gridSpan w:val="2"/>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30" w:after="130"/>
              <w:jc w:val="center"/>
              <w:outlineLvl w:val="3"/>
              <w:rPr>
                <w:rFonts w:ascii="Times New Roman" w:hAnsi="Times New Roman"/>
                <w:b/>
                <w:bCs/>
              </w:rPr>
            </w:pPr>
            <w:r w:rsidRPr="00A63497">
              <w:rPr>
                <w:rFonts w:ascii="Times New Roman" w:hAnsi="Times New Roman"/>
                <w:b/>
                <w:bCs/>
              </w:rPr>
              <w:lastRenderedPageBreak/>
              <w:t>Принятие решений о закупке товаров, выполнении услуг</w:t>
            </w:r>
          </w:p>
        </w:tc>
      </w:tr>
      <w:tr w:rsidR="00A63497" w:rsidRPr="00A63497" w:rsidTr="00FB446E">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20" w:after="216"/>
              <w:rPr>
                <w:rFonts w:ascii="Times New Roman" w:hAnsi="Times New Roman"/>
              </w:rPr>
            </w:pPr>
            <w:r w:rsidRPr="00A63497">
              <w:rPr>
                <w:rFonts w:ascii="Times New Roman" w:hAnsi="Times New Roman"/>
              </w:rPr>
              <w:t>Муниципальный служащий участвует в принятии решения о закупке муниципальным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муниципального служащего.</w:t>
            </w:r>
          </w:p>
        </w:tc>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20" w:after="216"/>
              <w:rPr>
                <w:rFonts w:ascii="Times New Roman" w:hAnsi="Times New Roman"/>
              </w:rPr>
            </w:pPr>
            <w:r w:rsidRPr="00A63497">
              <w:rPr>
                <w:rFonts w:ascii="Times New Roman" w:hAnsi="Times New Roman"/>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участия в соответствующем конкурсе.</w:t>
            </w:r>
          </w:p>
          <w:p w:rsidR="00A63497" w:rsidRPr="00A63497" w:rsidRDefault="00A63497" w:rsidP="00FB446E">
            <w:pPr>
              <w:spacing w:before="120" w:after="216"/>
              <w:rPr>
                <w:rFonts w:ascii="Times New Roman" w:hAnsi="Times New Roman"/>
              </w:rPr>
            </w:pPr>
            <w:r w:rsidRPr="00A63497">
              <w:rPr>
                <w:rFonts w:ascii="Times New Roman" w:hAnsi="Times New Roman"/>
              </w:rPr>
              <w:t>Представителю нанимателя рекомендуется вывести муниципального служащего из состава комиссии по размещению заказа на время проведения конкурса.</w:t>
            </w:r>
          </w:p>
        </w:tc>
      </w:tr>
      <w:tr w:rsidR="00A63497" w:rsidRPr="00A63497" w:rsidTr="00FB446E">
        <w:tc>
          <w:tcPr>
            <w:tcW w:w="0" w:type="auto"/>
            <w:gridSpan w:val="2"/>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30" w:after="130"/>
              <w:jc w:val="center"/>
              <w:outlineLvl w:val="3"/>
              <w:rPr>
                <w:rFonts w:ascii="Times New Roman" w:hAnsi="Times New Roman"/>
                <w:b/>
                <w:bCs/>
              </w:rPr>
            </w:pPr>
            <w:r w:rsidRPr="00A63497">
              <w:rPr>
                <w:rFonts w:ascii="Times New Roman" w:hAnsi="Times New Roman"/>
                <w:b/>
                <w:bCs/>
              </w:rPr>
              <w:t>Владение ценными бумагами, банковскими вкладами</w:t>
            </w:r>
          </w:p>
        </w:tc>
      </w:tr>
      <w:tr w:rsidR="00A63497" w:rsidRPr="00A63497" w:rsidTr="00FB446E">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A63497">
            <w:pPr>
              <w:numPr>
                <w:ilvl w:val="0"/>
                <w:numId w:val="18"/>
              </w:numPr>
              <w:spacing w:before="120" w:after="216" w:line="240" w:lineRule="auto"/>
              <w:rPr>
                <w:rFonts w:ascii="Times New Roman" w:hAnsi="Times New Roman"/>
              </w:rPr>
            </w:pPr>
            <w:r w:rsidRPr="00A63497">
              <w:rPr>
                <w:rFonts w:ascii="Times New Roman" w:hAnsi="Times New Roman"/>
              </w:rPr>
              <w:t xml:space="preserve">Муниципальный служащий и/или его родственники владеют ценными бумагами организации, в отношении которой муниципальный служащий осуществляет отдельные функции </w:t>
            </w:r>
            <w:r w:rsidRPr="00A63497">
              <w:rPr>
                <w:rFonts w:ascii="Times New Roman" w:hAnsi="Times New Roman"/>
              </w:rPr>
              <w:lastRenderedPageBreak/>
              <w:t>муниципального управления.</w:t>
            </w:r>
          </w:p>
        </w:tc>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20" w:after="216"/>
              <w:rPr>
                <w:rFonts w:ascii="Times New Roman" w:hAnsi="Times New Roman"/>
              </w:rPr>
            </w:pPr>
            <w:r w:rsidRPr="00A63497">
              <w:rPr>
                <w:rFonts w:ascii="Times New Roman" w:hAnsi="Times New Roman"/>
              </w:rPr>
              <w:lastRenderedPageBreak/>
              <w:t xml:space="preserve">В случае если муниципальный служащий (его родственники) владеет ценными бумагами организации, в отношении которой он осуществляет отдельные функции </w:t>
            </w:r>
            <w:r w:rsidRPr="00A63497">
              <w:rPr>
                <w:rFonts w:ascii="Times New Roman" w:hAnsi="Times New Roman"/>
              </w:rPr>
              <w:lastRenderedPageBreak/>
              <w:t xml:space="preserve">муниципального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(рекомендовать родственникам передать) ценные бумаги в доверительное </w:t>
            </w:r>
            <w:proofErr w:type="gramStart"/>
            <w:r w:rsidRPr="00A63497">
              <w:rPr>
                <w:rFonts w:ascii="Times New Roman" w:hAnsi="Times New Roman"/>
              </w:rPr>
              <w:t>управление</w:t>
            </w:r>
            <w:proofErr w:type="gramEnd"/>
            <w:r w:rsidRPr="00A63497">
              <w:rPr>
                <w:rFonts w:ascii="Times New Roman" w:hAnsi="Times New Roman"/>
              </w:rPr>
              <w:t xml:space="preserve"> либо рассмотреть вопрос об их отчуждении.</w:t>
            </w:r>
          </w:p>
          <w:p w:rsidR="00A63497" w:rsidRPr="00A63497" w:rsidRDefault="00A63497" w:rsidP="00FB446E">
            <w:pPr>
              <w:spacing w:before="120" w:after="216"/>
              <w:rPr>
                <w:rFonts w:ascii="Times New Roman" w:hAnsi="Times New Roman"/>
              </w:rPr>
            </w:pPr>
            <w:r w:rsidRPr="00A63497">
              <w:rPr>
                <w:rFonts w:ascii="Times New Roman" w:hAnsi="Times New Roman"/>
              </w:rPr>
              <w:t>До принятия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или его родственники.</w:t>
            </w:r>
          </w:p>
        </w:tc>
      </w:tr>
      <w:tr w:rsidR="00A63497" w:rsidRPr="00A63497" w:rsidTr="00FB446E">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A63497">
            <w:pPr>
              <w:numPr>
                <w:ilvl w:val="0"/>
                <w:numId w:val="19"/>
              </w:numPr>
              <w:spacing w:before="120" w:after="216" w:line="240" w:lineRule="auto"/>
              <w:rPr>
                <w:rFonts w:ascii="Times New Roman" w:hAnsi="Times New Roman"/>
              </w:rPr>
            </w:pPr>
            <w:proofErr w:type="gramStart"/>
            <w:r w:rsidRPr="00A63497">
              <w:rPr>
                <w:rFonts w:ascii="Times New Roman" w:hAnsi="Times New Roman"/>
              </w:rPr>
              <w:lastRenderedPageBreak/>
              <w:t>Муниципальный служащий участвует в осуществлении отдельных функций муниципального управления в отношении банков и кредитных организаций, в которых сам муниципальный служащий, его родственники или иные лица, с которыми связана его личная заинтересованность,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tc>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20" w:after="216"/>
              <w:rPr>
                <w:rFonts w:ascii="Times New Roman" w:hAnsi="Times New Roman"/>
              </w:rPr>
            </w:pPr>
            <w:r w:rsidRPr="00A63497">
              <w:rPr>
                <w:rFonts w:ascii="Times New Roman" w:hAnsi="Times New Roman"/>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A63497" w:rsidRPr="00A63497" w:rsidRDefault="00A63497" w:rsidP="00FB446E">
            <w:pPr>
              <w:spacing w:before="120" w:after="216"/>
              <w:rPr>
                <w:rFonts w:ascii="Times New Roman" w:hAnsi="Times New Roman"/>
              </w:rPr>
            </w:pPr>
            <w:proofErr w:type="gramStart"/>
            <w:r w:rsidRPr="00A63497">
              <w:rPr>
                <w:rFonts w:ascii="Times New Roman" w:hAnsi="Times New Roman"/>
              </w:rPr>
              <w:t>Представителю нанимателя рекомендуется 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банков и кредитных организаций, в которых сам муниципальный служащий, его родственники или иные лица, с которыми связана его личная заинтересованность, имеют вклады либо взаимные обязательства, связанные с оказанием финансовых.</w:t>
            </w:r>
            <w:proofErr w:type="gramEnd"/>
          </w:p>
        </w:tc>
      </w:tr>
      <w:tr w:rsidR="00A63497" w:rsidRPr="00A63497" w:rsidTr="00FB446E">
        <w:tc>
          <w:tcPr>
            <w:tcW w:w="0" w:type="auto"/>
            <w:gridSpan w:val="2"/>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30" w:after="130"/>
              <w:jc w:val="center"/>
              <w:outlineLvl w:val="3"/>
              <w:rPr>
                <w:rFonts w:ascii="Times New Roman" w:hAnsi="Times New Roman"/>
                <w:b/>
                <w:bCs/>
              </w:rPr>
            </w:pPr>
            <w:r w:rsidRPr="00A63497">
              <w:rPr>
                <w:rFonts w:ascii="Times New Roman" w:hAnsi="Times New Roman"/>
                <w:b/>
                <w:bCs/>
              </w:rPr>
              <w:t>Получение подарков и услуг</w:t>
            </w:r>
          </w:p>
        </w:tc>
      </w:tr>
      <w:tr w:rsidR="00A63497" w:rsidRPr="00A63497" w:rsidTr="00FB446E">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A63497">
            <w:pPr>
              <w:numPr>
                <w:ilvl w:val="0"/>
                <w:numId w:val="20"/>
              </w:numPr>
              <w:spacing w:before="120" w:after="216" w:line="240" w:lineRule="auto"/>
              <w:rPr>
                <w:rFonts w:ascii="Times New Roman" w:hAnsi="Times New Roman"/>
              </w:rPr>
            </w:pPr>
            <w:r w:rsidRPr="00A63497">
              <w:rPr>
                <w:rFonts w:ascii="Times New Roman" w:hAnsi="Times New Roman"/>
              </w:rPr>
              <w:t>Муниципальный служащий осуществляет отдельные функции муниципального управления в отношении физических лиц или организаций, которые предоставляют ему, его родственникам или иным лицам, с которыми связана его личная заинтересованность услуги, в том числе платные.</w:t>
            </w:r>
          </w:p>
        </w:tc>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20" w:after="216"/>
              <w:rPr>
                <w:rFonts w:ascii="Times New Roman" w:hAnsi="Times New Roman"/>
              </w:rPr>
            </w:pPr>
            <w:r w:rsidRPr="00A63497">
              <w:rPr>
                <w:rFonts w:ascii="Times New Roman" w:hAnsi="Times New Roman"/>
              </w:rP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A63497" w:rsidRPr="00A63497" w:rsidRDefault="00A63497" w:rsidP="00FB446E">
            <w:pPr>
              <w:spacing w:before="120" w:after="216"/>
              <w:rPr>
                <w:rFonts w:ascii="Times New Roman" w:hAnsi="Times New Roman"/>
              </w:rPr>
            </w:pPr>
            <w:r w:rsidRPr="00A63497">
              <w:rPr>
                <w:rFonts w:ascii="Times New Roman" w:hAnsi="Times New Roman"/>
              </w:rPr>
              <w:t xml:space="preserve">Следует оценить, действительно ли оказание услуг может привести к необъективному исполнению муниципальным служащим его должностных обязанностей. Если вероятность конфликта интересов высока, рекомендуется отстранить муниципального служащего от исполнения должностных (служебных) </w:t>
            </w:r>
            <w:r w:rsidRPr="00A63497">
              <w:rPr>
                <w:rFonts w:ascii="Times New Roman" w:hAnsi="Times New Roman"/>
              </w:rPr>
              <w:lastRenderedPageBreak/>
              <w:t>обязанностей в отношении указанных физических лиц или организаций.</w:t>
            </w:r>
          </w:p>
        </w:tc>
      </w:tr>
      <w:tr w:rsidR="00A63497" w:rsidRPr="00A63497" w:rsidTr="00FB446E">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A63497">
            <w:pPr>
              <w:numPr>
                <w:ilvl w:val="0"/>
                <w:numId w:val="21"/>
              </w:numPr>
              <w:spacing w:before="120" w:after="216" w:line="240" w:lineRule="auto"/>
              <w:rPr>
                <w:rFonts w:ascii="Times New Roman" w:hAnsi="Times New Roman"/>
              </w:rPr>
            </w:pPr>
            <w:r w:rsidRPr="00A63497">
              <w:rPr>
                <w:rFonts w:ascii="Times New Roman" w:hAnsi="Times New Roman"/>
              </w:rPr>
              <w:lastRenderedPageBreak/>
              <w:t>Муниципальный служащий, его родственники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муниципальный служащий осуществляет или ранее осуществлял отдельные функции муниципального управления.</w:t>
            </w:r>
          </w:p>
        </w:tc>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20" w:after="216"/>
              <w:rPr>
                <w:rFonts w:ascii="Times New Roman" w:hAnsi="Times New Roman"/>
              </w:rPr>
            </w:pPr>
            <w:r w:rsidRPr="00A63497">
              <w:rPr>
                <w:rFonts w:ascii="Times New Roman" w:hAnsi="Times New Roman"/>
              </w:rPr>
              <w:t>Муниципальному служащему и его родственникам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управления, вне зависимости от стоимости этих подарков и поводов дарения.</w:t>
            </w:r>
          </w:p>
          <w:p w:rsidR="00A63497" w:rsidRPr="00A63497" w:rsidRDefault="00A63497" w:rsidP="00FB446E">
            <w:pPr>
              <w:spacing w:before="120" w:after="216"/>
              <w:rPr>
                <w:rFonts w:ascii="Times New Roman" w:hAnsi="Times New Roman"/>
              </w:rPr>
            </w:pPr>
            <w:r w:rsidRPr="00A63497">
              <w:rPr>
                <w:rFonts w:ascii="Times New Roman" w:hAnsi="Times New Roman"/>
              </w:rPr>
              <w:t>Представителю нанимателя, в случае если ему стало известно о получении муниципальным служащим такого подарка, необходимо оценить, насколько полученный подарок связан с исполнением муниципальным служащим его должностных обязанностей.</w:t>
            </w:r>
          </w:p>
          <w:p w:rsidR="00A63497" w:rsidRPr="00A63497" w:rsidRDefault="00A63497" w:rsidP="00FB446E">
            <w:pPr>
              <w:spacing w:before="120" w:after="216"/>
              <w:rPr>
                <w:rFonts w:ascii="Times New Roman" w:hAnsi="Times New Roman"/>
              </w:rPr>
            </w:pPr>
            <w:proofErr w:type="gramStart"/>
            <w:r w:rsidRPr="00A63497">
              <w:rPr>
                <w:rFonts w:ascii="Times New Roman" w:hAnsi="Times New Roman"/>
              </w:rPr>
              <w:t>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A63497">
              <w:rPr>
                <w:rFonts w:ascii="Times New Roman" w:hAnsi="Times New Roman"/>
              </w:rPr>
              <w:t xml:space="preserve"> исполнения муниципальным служащим своих должностных обязанностей.</w:t>
            </w:r>
          </w:p>
          <w:p w:rsidR="00A63497" w:rsidRPr="00A63497" w:rsidRDefault="00A63497" w:rsidP="00FB446E">
            <w:pPr>
              <w:spacing w:before="120" w:after="216"/>
              <w:rPr>
                <w:rFonts w:ascii="Times New Roman" w:hAnsi="Times New Roman"/>
              </w:rPr>
            </w:pPr>
            <w:r w:rsidRPr="00A63497">
              <w:rPr>
                <w:rFonts w:ascii="Times New Roman" w:hAnsi="Times New Roman"/>
              </w:rPr>
              <w:t>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репутации муниципального органа, и поэтому является нежелательным вне зависимости от повода дарения.</w:t>
            </w:r>
          </w:p>
          <w:p w:rsidR="00A63497" w:rsidRPr="00A63497" w:rsidRDefault="00A63497" w:rsidP="00FB446E">
            <w:pPr>
              <w:spacing w:before="120" w:after="216"/>
              <w:rPr>
                <w:rFonts w:ascii="Times New Roman" w:hAnsi="Times New Roman"/>
              </w:rPr>
            </w:pPr>
            <w:r w:rsidRPr="00A63497">
              <w:rPr>
                <w:rFonts w:ascii="Times New Roman" w:hAnsi="Times New Roman"/>
              </w:rPr>
              <w:t xml:space="preserve">В случае если представитель нанимателя обладает информацией о получении родственниками муниципального служащего подарков от физических лиц и/или организаций, в отношении которых муниципальный служащий осуществляет или ранее осуществлял </w:t>
            </w:r>
            <w:r w:rsidRPr="00A63497">
              <w:rPr>
                <w:rFonts w:ascii="Times New Roman" w:hAnsi="Times New Roman"/>
              </w:rPr>
              <w:lastRenderedPageBreak/>
              <w:t>отдельные функции муниципального управления, рекомендуется:</w:t>
            </w:r>
          </w:p>
          <w:p w:rsidR="00A63497" w:rsidRPr="00A63497" w:rsidRDefault="00A63497" w:rsidP="00A63497">
            <w:pPr>
              <w:numPr>
                <w:ilvl w:val="0"/>
                <w:numId w:val="22"/>
              </w:numPr>
              <w:spacing w:before="120" w:after="216" w:line="240" w:lineRule="auto"/>
              <w:rPr>
                <w:rFonts w:ascii="Times New Roman" w:hAnsi="Times New Roman"/>
              </w:rPr>
            </w:pPr>
            <w:r w:rsidRPr="00A63497">
              <w:rPr>
                <w:rFonts w:ascii="Times New Roman" w:hAnsi="Times New Roman"/>
              </w:rPr>
              <w:t>указать муниципальному служащему, что факт получения подарков влечет конфликт интересов;</w:t>
            </w:r>
          </w:p>
          <w:p w:rsidR="00A63497" w:rsidRPr="00A63497" w:rsidRDefault="00A63497" w:rsidP="00A63497">
            <w:pPr>
              <w:numPr>
                <w:ilvl w:val="0"/>
                <w:numId w:val="22"/>
              </w:numPr>
              <w:spacing w:before="120" w:after="216" w:line="240" w:lineRule="auto"/>
              <w:rPr>
                <w:rFonts w:ascii="Times New Roman" w:hAnsi="Times New Roman"/>
              </w:rPr>
            </w:pPr>
            <w:r w:rsidRPr="00A63497">
              <w:rPr>
                <w:rFonts w:ascii="Times New Roman" w:hAnsi="Times New Roman"/>
              </w:rPr>
              <w:t>предложить вернуть соответствующий подарок или компенсировать его стоимость;</w:t>
            </w:r>
          </w:p>
          <w:p w:rsidR="00A63497" w:rsidRPr="00A63497" w:rsidRDefault="00A63497" w:rsidP="00A63497">
            <w:pPr>
              <w:numPr>
                <w:ilvl w:val="0"/>
                <w:numId w:val="22"/>
              </w:numPr>
              <w:spacing w:before="120" w:after="216" w:line="240" w:lineRule="auto"/>
              <w:rPr>
                <w:rFonts w:ascii="Times New Roman" w:hAnsi="Times New Roman"/>
              </w:rPr>
            </w:pPr>
            <w:r w:rsidRPr="00A63497">
              <w:rPr>
                <w:rFonts w:ascii="Times New Roman" w:hAnsi="Times New Roman"/>
              </w:rPr>
              <w:t>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физических лиц и организаций, от которых был получен подарок.</w:t>
            </w:r>
          </w:p>
        </w:tc>
      </w:tr>
      <w:tr w:rsidR="00A63497" w:rsidRPr="00A63497" w:rsidTr="00FB446E">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A63497">
            <w:pPr>
              <w:numPr>
                <w:ilvl w:val="0"/>
                <w:numId w:val="23"/>
              </w:numPr>
              <w:spacing w:before="120" w:after="216" w:line="240" w:lineRule="auto"/>
              <w:rPr>
                <w:rFonts w:ascii="Times New Roman" w:hAnsi="Times New Roman"/>
              </w:rPr>
            </w:pPr>
            <w:r w:rsidRPr="00A63497">
              <w:rPr>
                <w:rFonts w:ascii="Times New Roman" w:hAnsi="Times New Roman"/>
              </w:rPr>
              <w:lastRenderedPageBreak/>
              <w:t>Муниципальный служащий получает подарки от своего непосредственного подчиненного.</w:t>
            </w:r>
          </w:p>
        </w:tc>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20" w:after="216"/>
              <w:rPr>
                <w:rFonts w:ascii="Times New Roman" w:hAnsi="Times New Roman"/>
              </w:rPr>
            </w:pPr>
            <w:r w:rsidRPr="00A63497">
              <w:rPr>
                <w:rFonts w:ascii="Times New Roman" w:hAnsi="Times New Roman"/>
              </w:rP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A63497" w:rsidRPr="00A63497" w:rsidRDefault="00A63497" w:rsidP="00FB446E">
            <w:pPr>
              <w:spacing w:before="120" w:after="216"/>
              <w:rPr>
                <w:rFonts w:ascii="Times New Roman" w:hAnsi="Times New Roman"/>
              </w:rPr>
            </w:pPr>
            <w:r w:rsidRPr="00A63497">
              <w:rPr>
                <w:rFonts w:ascii="Times New Roman" w:hAnsi="Times New Roman"/>
              </w:rPr>
              <w:t xml:space="preserve">Представителю нанимателя,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w:t>
            </w:r>
            <w:proofErr w:type="gramStart"/>
            <w:r w:rsidRPr="00A63497">
              <w:rPr>
                <w:rFonts w:ascii="Times New Roman" w:hAnsi="Times New Roman"/>
              </w:rPr>
              <w:t>связи</w:t>
            </w:r>
            <w:proofErr w:type="gramEnd"/>
            <w:r w:rsidRPr="00A63497">
              <w:rPr>
                <w:rFonts w:ascii="Times New Roman" w:hAnsi="Times New Roman"/>
              </w:rPr>
              <w:t xml:space="preserve">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p>
        </w:tc>
      </w:tr>
      <w:tr w:rsidR="00A63497" w:rsidRPr="00A63497" w:rsidTr="00FB446E">
        <w:tc>
          <w:tcPr>
            <w:tcW w:w="0" w:type="auto"/>
            <w:gridSpan w:val="2"/>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30" w:after="130"/>
              <w:jc w:val="center"/>
              <w:outlineLvl w:val="3"/>
              <w:rPr>
                <w:rFonts w:ascii="Times New Roman" w:hAnsi="Times New Roman"/>
                <w:b/>
                <w:bCs/>
              </w:rPr>
            </w:pPr>
            <w:r w:rsidRPr="00A63497">
              <w:rPr>
                <w:rFonts w:ascii="Times New Roman" w:hAnsi="Times New Roman"/>
                <w:b/>
                <w:bCs/>
              </w:rPr>
              <w:t>Конфликт интересов, связанный с имущественными обязательствами и судебными разбирательствами</w:t>
            </w:r>
          </w:p>
        </w:tc>
      </w:tr>
      <w:tr w:rsidR="00A63497" w:rsidRPr="00A63497" w:rsidTr="00FB446E">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A63497">
            <w:pPr>
              <w:numPr>
                <w:ilvl w:val="0"/>
                <w:numId w:val="24"/>
              </w:numPr>
              <w:spacing w:before="120" w:after="216" w:line="240" w:lineRule="auto"/>
              <w:rPr>
                <w:rFonts w:ascii="Times New Roman" w:hAnsi="Times New Roman"/>
              </w:rPr>
            </w:pPr>
            <w:r w:rsidRPr="00A63497">
              <w:rPr>
                <w:rFonts w:ascii="Times New Roman" w:hAnsi="Times New Roman"/>
              </w:rPr>
              <w:t>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и/или его родственники имеют имущественные обязательства.</w:t>
            </w:r>
          </w:p>
        </w:tc>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20" w:after="216"/>
              <w:rPr>
                <w:rFonts w:ascii="Times New Roman" w:hAnsi="Times New Roman"/>
              </w:rPr>
            </w:pPr>
            <w:r w:rsidRPr="00A63497">
              <w:rPr>
                <w:rFonts w:ascii="Times New Roman" w:hAnsi="Times New Roman"/>
              </w:rPr>
              <w:t>Муниципальному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A63497" w:rsidRPr="00A63497" w:rsidRDefault="00A63497" w:rsidP="00FB446E">
            <w:pPr>
              <w:spacing w:before="120" w:after="216"/>
              <w:rPr>
                <w:rFonts w:ascii="Times New Roman" w:hAnsi="Times New Roman"/>
              </w:rPr>
            </w:pPr>
            <w:r w:rsidRPr="00A63497">
              <w:rPr>
                <w:rFonts w:ascii="Times New Roman" w:hAnsi="Times New Roman"/>
              </w:rPr>
              <w:lastRenderedPageBreak/>
              <w:t>Представителю нанимателя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или иные лица, с которыми связана личная заинтересованность муниципального служащего, имеют имущественные обязательства.</w:t>
            </w:r>
          </w:p>
        </w:tc>
      </w:tr>
      <w:tr w:rsidR="00A63497" w:rsidRPr="00A63497" w:rsidTr="00FB446E">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A63497">
            <w:pPr>
              <w:numPr>
                <w:ilvl w:val="0"/>
                <w:numId w:val="25"/>
              </w:numPr>
              <w:spacing w:before="120" w:after="216" w:line="240" w:lineRule="auto"/>
              <w:rPr>
                <w:rFonts w:ascii="Times New Roman" w:hAnsi="Times New Roman"/>
              </w:rPr>
            </w:pPr>
            <w:r w:rsidRPr="00A63497">
              <w:rPr>
                <w:rFonts w:ascii="Times New Roman" w:hAnsi="Times New Roman"/>
              </w:rPr>
              <w:lastRenderedPageBreak/>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муниципального служащего.</w:t>
            </w:r>
          </w:p>
        </w:tc>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20" w:after="216"/>
              <w:rPr>
                <w:rFonts w:ascii="Times New Roman" w:hAnsi="Times New Roman"/>
              </w:rPr>
            </w:pPr>
            <w:r w:rsidRPr="00A63497">
              <w:rPr>
                <w:rFonts w:ascii="Times New Roman" w:hAnsi="Times New Roman"/>
              </w:rPr>
              <w:t>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A63497" w:rsidRPr="00A63497" w:rsidRDefault="00A63497" w:rsidP="00FB446E">
            <w:pPr>
              <w:spacing w:before="120" w:after="216"/>
              <w:rPr>
                <w:rFonts w:ascii="Times New Roman" w:hAnsi="Times New Roman"/>
              </w:rPr>
            </w:pPr>
            <w:r w:rsidRPr="00A63497">
              <w:rPr>
                <w:rFonts w:ascii="Times New Roman" w:hAnsi="Times New Roman"/>
              </w:rPr>
              <w:t>Представителю нанимателя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или иные лица, с которыми связана личная заинтересованность муниципального служащего.</w:t>
            </w:r>
          </w:p>
        </w:tc>
      </w:tr>
      <w:tr w:rsidR="00A63497" w:rsidRPr="00A63497" w:rsidTr="00FB446E">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A63497">
            <w:pPr>
              <w:numPr>
                <w:ilvl w:val="0"/>
                <w:numId w:val="26"/>
              </w:numPr>
              <w:spacing w:before="120" w:after="216" w:line="240" w:lineRule="auto"/>
              <w:rPr>
                <w:rFonts w:ascii="Times New Roman" w:hAnsi="Times New Roman"/>
              </w:rPr>
            </w:pPr>
            <w:r w:rsidRPr="00A63497">
              <w:rPr>
                <w:rFonts w:ascii="Times New Roman" w:hAnsi="Times New Roman"/>
              </w:rPr>
              <w:t>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tc>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20" w:after="216"/>
              <w:rPr>
                <w:rFonts w:ascii="Times New Roman" w:hAnsi="Times New Roman"/>
              </w:rPr>
            </w:pPr>
            <w:r w:rsidRPr="00A63497">
              <w:rPr>
                <w:rFonts w:ascii="Times New Roman" w:hAnsi="Times New Roman"/>
              </w:rP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A63497" w:rsidRPr="00A63497" w:rsidRDefault="00A63497" w:rsidP="00FB446E">
            <w:pPr>
              <w:spacing w:before="120" w:after="216"/>
              <w:rPr>
                <w:rFonts w:ascii="Times New Roman" w:hAnsi="Times New Roman"/>
              </w:rPr>
            </w:pPr>
            <w:r w:rsidRPr="00A63497">
              <w:rPr>
                <w:rFonts w:ascii="Times New Roman" w:hAnsi="Times New Roman"/>
              </w:rPr>
              <w:t>Представителю нанимателя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tc>
      </w:tr>
      <w:tr w:rsidR="00A63497" w:rsidRPr="00A63497" w:rsidTr="00FB446E">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A63497">
            <w:pPr>
              <w:numPr>
                <w:ilvl w:val="0"/>
                <w:numId w:val="27"/>
              </w:numPr>
              <w:spacing w:before="120" w:after="216" w:line="240" w:lineRule="auto"/>
              <w:rPr>
                <w:rFonts w:ascii="Times New Roman" w:hAnsi="Times New Roman"/>
              </w:rPr>
            </w:pPr>
            <w:r w:rsidRPr="00A63497">
              <w:rPr>
                <w:rFonts w:ascii="Times New Roman" w:hAnsi="Times New Roman"/>
              </w:rPr>
              <w:t xml:space="preserve">Муниципальный служащий, его родственники или иные лица, с которыми связана личная заинтересованность муниципального служащего, участвуют в деле, рассматриваемом в судебном разбирательстве с физическими лицами и организациями, в отношении которых </w:t>
            </w:r>
            <w:r w:rsidRPr="00A63497">
              <w:rPr>
                <w:rFonts w:ascii="Times New Roman" w:hAnsi="Times New Roman"/>
              </w:rPr>
              <w:lastRenderedPageBreak/>
              <w:t>муниципальный служащий осуществляет отдельные функции муниципального управления.</w:t>
            </w:r>
          </w:p>
        </w:tc>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20" w:after="216"/>
              <w:rPr>
                <w:rFonts w:ascii="Times New Roman" w:hAnsi="Times New Roman"/>
              </w:rPr>
            </w:pPr>
            <w:r w:rsidRPr="00A63497">
              <w:rPr>
                <w:rFonts w:ascii="Times New Roman" w:hAnsi="Times New Roman"/>
              </w:rPr>
              <w:lastRenderedPageBreak/>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A63497" w:rsidRPr="00A63497" w:rsidRDefault="00A63497" w:rsidP="00FB446E">
            <w:pPr>
              <w:spacing w:before="120" w:after="216"/>
              <w:rPr>
                <w:rFonts w:ascii="Times New Roman" w:hAnsi="Times New Roman"/>
              </w:rPr>
            </w:pPr>
            <w:r w:rsidRPr="00A63497">
              <w:rPr>
                <w:rFonts w:ascii="Times New Roman" w:hAnsi="Times New Roman"/>
              </w:rPr>
              <w:t xml:space="preserve">Представителю нанимателя рекомендуется отстранить муниципального служащего от </w:t>
            </w:r>
            <w:r w:rsidRPr="00A63497">
              <w:rPr>
                <w:rFonts w:ascii="Times New Roman" w:hAnsi="Times New Roman"/>
              </w:rPr>
              <w:lastRenderedPageBreak/>
              <w:t>исполнения должностных (служебных) обязанностей в отношении физических лиц и организаций, которые находятся в стадии судебного разбирательства с муниципальным служащим, его родственниками или иными лицами, с которыми связана личная заинтересованность муниципального служащего.</w:t>
            </w:r>
          </w:p>
        </w:tc>
      </w:tr>
      <w:tr w:rsidR="00A63497" w:rsidRPr="00A63497" w:rsidTr="00FB446E">
        <w:tc>
          <w:tcPr>
            <w:tcW w:w="0" w:type="auto"/>
            <w:gridSpan w:val="2"/>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30" w:after="130"/>
              <w:jc w:val="center"/>
              <w:outlineLvl w:val="3"/>
              <w:rPr>
                <w:rFonts w:ascii="Times New Roman" w:hAnsi="Times New Roman"/>
                <w:b/>
                <w:bCs/>
              </w:rPr>
            </w:pPr>
            <w:r w:rsidRPr="00A63497">
              <w:rPr>
                <w:rFonts w:ascii="Times New Roman" w:hAnsi="Times New Roman"/>
                <w:b/>
                <w:bCs/>
              </w:rPr>
              <w:lastRenderedPageBreak/>
              <w:t>Взаимодействие с бывшим работодателем и трудоустройство после увольнения с муниципальной службы</w:t>
            </w:r>
          </w:p>
        </w:tc>
      </w:tr>
      <w:tr w:rsidR="00A63497" w:rsidRPr="00A63497" w:rsidTr="00FB446E">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A63497">
            <w:pPr>
              <w:numPr>
                <w:ilvl w:val="0"/>
                <w:numId w:val="28"/>
              </w:numPr>
              <w:spacing w:before="120" w:after="216" w:line="240" w:lineRule="auto"/>
              <w:rPr>
                <w:rFonts w:ascii="Times New Roman" w:hAnsi="Times New Roman"/>
              </w:rPr>
            </w:pPr>
            <w:r w:rsidRPr="00A63497">
              <w:rPr>
                <w:rFonts w:ascii="Times New Roman" w:hAnsi="Times New Roman"/>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tc>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20" w:after="216"/>
              <w:rPr>
                <w:rFonts w:ascii="Times New Roman" w:hAnsi="Times New Roman"/>
              </w:rPr>
            </w:pPr>
            <w:r w:rsidRPr="00A63497">
              <w:rPr>
                <w:rFonts w:ascii="Times New Roman" w:hAnsi="Times New Roman"/>
              </w:rPr>
              <w:t>Муниципальному служащему в случае поручения ему отдельных функций муниципального управления в отношении организации, в которой он работал до поступления на муниципальную службу, рекомендуется уведомить об этом представителя нанимателя и непосредственного начальника в письменной форме.</w:t>
            </w:r>
          </w:p>
          <w:p w:rsidR="00A63497" w:rsidRPr="00A63497" w:rsidRDefault="00A63497" w:rsidP="00FB446E">
            <w:pPr>
              <w:spacing w:before="120" w:after="216"/>
              <w:rPr>
                <w:rFonts w:ascii="Times New Roman" w:hAnsi="Times New Roman"/>
              </w:rPr>
            </w:pPr>
            <w:r w:rsidRPr="00A63497">
              <w:rPr>
                <w:rFonts w:ascii="Times New Roman" w:hAnsi="Times New Roman"/>
              </w:rPr>
              <w:t>Представителю нанимателя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эта вероятность есть, рекомендуется отстранить муниципального служащего от исполнения должностных (служебных) обязанностей в отношении бывшего работодателя.</w:t>
            </w:r>
          </w:p>
        </w:tc>
      </w:tr>
      <w:tr w:rsidR="00A63497" w:rsidRPr="00A63497" w:rsidTr="00FB446E">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A63497">
            <w:pPr>
              <w:numPr>
                <w:ilvl w:val="0"/>
                <w:numId w:val="29"/>
              </w:numPr>
              <w:spacing w:before="120" w:after="216" w:line="240" w:lineRule="auto"/>
              <w:rPr>
                <w:rFonts w:ascii="Times New Roman" w:hAnsi="Times New Roman"/>
              </w:rPr>
            </w:pPr>
            <w:r w:rsidRPr="00A63497">
              <w:rPr>
                <w:rFonts w:ascii="Times New Roman" w:hAnsi="Times New Roman"/>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tc>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20" w:after="216"/>
              <w:rPr>
                <w:rFonts w:ascii="Times New Roman" w:hAnsi="Times New Roman"/>
              </w:rPr>
            </w:pPr>
            <w:r w:rsidRPr="00A63497">
              <w:rPr>
                <w:rFonts w:ascii="Times New Roman" w:hAnsi="Times New Roman"/>
              </w:rP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до момента увольнения с муниципальной службы. Следует также учитывать требования статья 12 Федерального закона от 25.12.2008 №  273-ФЗ «О противодействии коррупции».</w:t>
            </w:r>
          </w:p>
          <w:p w:rsidR="00A63497" w:rsidRPr="00A63497" w:rsidRDefault="00A63497" w:rsidP="00FB446E">
            <w:pPr>
              <w:spacing w:before="120" w:after="216"/>
              <w:rPr>
                <w:rFonts w:ascii="Times New Roman" w:hAnsi="Times New Roman"/>
              </w:rPr>
            </w:pPr>
            <w:r w:rsidRPr="00A63497">
              <w:rPr>
                <w:rFonts w:ascii="Times New Roman" w:hAnsi="Times New Roman"/>
              </w:rPr>
              <w:t>Если указанные переговоры начались, 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A63497" w:rsidRPr="00A63497" w:rsidRDefault="00A63497" w:rsidP="00FB446E">
            <w:pPr>
              <w:spacing w:before="120" w:after="216"/>
              <w:rPr>
                <w:rFonts w:ascii="Times New Roman" w:hAnsi="Times New Roman"/>
              </w:rPr>
            </w:pPr>
            <w:r w:rsidRPr="00A63497">
              <w:rPr>
                <w:rFonts w:ascii="Times New Roman" w:hAnsi="Times New Roman"/>
              </w:rPr>
              <w:t xml:space="preserve">Представителю нанимателя рекомендуется отстранить муниципального служащего от </w:t>
            </w:r>
            <w:r w:rsidRPr="00A63497">
              <w:rPr>
                <w:rFonts w:ascii="Times New Roman" w:hAnsi="Times New Roman"/>
              </w:rPr>
              <w:lastRenderedPageBreak/>
              <w:t>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p>
          <w:p w:rsidR="00A63497" w:rsidRPr="00A63497" w:rsidRDefault="00A63497" w:rsidP="00FB446E">
            <w:pPr>
              <w:spacing w:before="120" w:after="216"/>
              <w:rPr>
                <w:rFonts w:ascii="Times New Roman" w:hAnsi="Times New Roman"/>
              </w:rPr>
            </w:pPr>
            <w:r w:rsidRPr="00A63497">
              <w:rPr>
                <w:rFonts w:ascii="Times New Roman" w:hAnsi="Times New Roman"/>
              </w:rPr>
              <w:t>Возможны ситуации, которые могут повлечь конфликт интересов и нанести ущерб репутации муниципального органа, но при этом не могут быть урегулированы в рамках действующего законодательства:</w:t>
            </w:r>
          </w:p>
          <w:p w:rsidR="00A63497" w:rsidRPr="00A63497" w:rsidRDefault="00A63497" w:rsidP="00A63497">
            <w:pPr>
              <w:numPr>
                <w:ilvl w:val="0"/>
                <w:numId w:val="30"/>
              </w:numPr>
              <w:spacing w:before="120" w:after="216" w:line="240" w:lineRule="auto"/>
              <w:rPr>
                <w:rFonts w:ascii="Times New Roman" w:hAnsi="Times New Roman"/>
              </w:rPr>
            </w:pPr>
            <w:r w:rsidRPr="00A63497">
              <w:rPr>
                <w:rFonts w:ascii="Times New Roman" w:hAnsi="Times New Roman"/>
              </w:rPr>
              <w:t>бывший муниципальный служащий поступает на работу в частную организацию, регулярно взаимодействующую с муниципальным органом, в котором муниципальный служащий ранее замещал должность;</w:t>
            </w:r>
          </w:p>
          <w:p w:rsidR="00A63497" w:rsidRPr="00A63497" w:rsidRDefault="00A63497" w:rsidP="00A63497">
            <w:pPr>
              <w:numPr>
                <w:ilvl w:val="0"/>
                <w:numId w:val="30"/>
              </w:numPr>
              <w:spacing w:before="120" w:after="216" w:line="240" w:lineRule="auto"/>
              <w:rPr>
                <w:rFonts w:ascii="Times New Roman" w:hAnsi="Times New Roman"/>
              </w:rPr>
            </w:pPr>
            <w:r w:rsidRPr="00A63497">
              <w:rPr>
                <w:rFonts w:ascii="Times New Roman" w:hAnsi="Times New Roman"/>
              </w:rPr>
              <w:t xml:space="preserve">бывший муниципальный служащий создает собственную организацию, существенной частью </w:t>
            </w:r>
            <w:proofErr w:type="gramStart"/>
            <w:r w:rsidRPr="00A63497">
              <w:rPr>
                <w:rFonts w:ascii="Times New Roman" w:hAnsi="Times New Roman"/>
              </w:rPr>
              <w:t>деятельности</w:t>
            </w:r>
            <w:proofErr w:type="gramEnd"/>
            <w:r w:rsidRPr="00A63497">
              <w:rPr>
                <w:rFonts w:ascii="Times New Roman" w:hAnsi="Times New Roman"/>
              </w:rPr>
              <w:t xml:space="preserve"> которой является взаимодействие с муниципальным органом, в котором муниципальный служащий ранее замещал должность;</w:t>
            </w:r>
          </w:p>
          <w:p w:rsidR="00A63497" w:rsidRPr="00A63497" w:rsidRDefault="00A63497" w:rsidP="00A63497">
            <w:pPr>
              <w:numPr>
                <w:ilvl w:val="0"/>
                <w:numId w:val="30"/>
              </w:numPr>
              <w:spacing w:before="120" w:after="216" w:line="240" w:lineRule="auto"/>
              <w:rPr>
                <w:rFonts w:ascii="Times New Roman" w:hAnsi="Times New Roman"/>
              </w:rPr>
            </w:pPr>
            <w:r w:rsidRPr="00A63497">
              <w:rPr>
                <w:rFonts w:ascii="Times New Roman" w:hAnsi="Times New Roman"/>
              </w:rPr>
              <w:t>муниципальный служащий продвигает определенные проекты с тем, чтобы после увольнения с муниципальной службы заниматься их реализацией.</w:t>
            </w:r>
          </w:p>
        </w:tc>
      </w:tr>
      <w:tr w:rsidR="00A63497" w:rsidRPr="00A63497" w:rsidTr="00FB446E">
        <w:tc>
          <w:tcPr>
            <w:tcW w:w="0" w:type="auto"/>
            <w:gridSpan w:val="2"/>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30" w:after="130"/>
              <w:jc w:val="center"/>
              <w:outlineLvl w:val="3"/>
              <w:rPr>
                <w:rFonts w:ascii="Times New Roman" w:hAnsi="Times New Roman"/>
                <w:b/>
                <w:bCs/>
              </w:rPr>
            </w:pPr>
            <w:r w:rsidRPr="00A63497">
              <w:rPr>
                <w:rFonts w:ascii="Times New Roman" w:hAnsi="Times New Roman"/>
                <w:b/>
                <w:bCs/>
              </w:rPr>
              <w:lastRenderedPageBreak/>
              <w:t>Нарушения запретов, установленных законодательством</w:t>
            </w:r>
          </w:p>
        </w:tc>
      </w:tr>
      <w:tr w:rsidR="00A63497" w:rsidRPr="00A63497" w:rsidTr="00FB446E">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A63497">
            <w:pPr>
              <w:numPr>
                <w:ilvl w:val="0"/>
                <w:numId w:val="31"/>
              </w:numPr>
              <w:spacing w:before="120" w:after="216" w:line="240" w:lineRule="auto"/>
              <w:rPr>
                <w:rFonts w:ascii="Times New Roman" w:hAnsi="Times New Roman"/>
              </w:rPr>
            </w:pPr>
            <w:r w:rsidRPr="00A63497">
              <w:rPr>
                <w:rFonts w:ascii="Times New Roman" w:hAnsi="Times New Roman"/>
              </w:rP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tc>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20" w:after="216"/>
              <w:rPr>
                <w:rFonts w:ascii="Times New Roman" w:hAnsi="Times New Roman"/>
              </w:rPr>
            </w:pPr>
            <w:proofErr w:type="gramStart"/>
            <w:r w:rsidRPr="00A63497">
              <w:rPr>
                <w:rFonts w:ascii="Times New Roman" w:hAnsi="Times New Roman"/>
              </w:rPr>
              <w:t>В соответствии с п. 10 ч. 1 ст. 14 Федерального закона № 25-ФЗ муниципальному служащему запрещается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A63497" w:rsidRPr="00A63497" w:rsidRDefault="00A63497" w:rsidP="00FB446E">
            <w:pPr>
              <w:spacing w:before="120" w:after="216"/>
              <w:rPr>
                <w:rFonts w:ascii="Times New Roman" w:hAnsi="Times New Roman"/>
              </w:rPr>
            </w:pPr>
            <w:r w:rsidRPr="00A63497">
              <w:rPr>
                <w:rFonts w:ascii="Times New Roman" w:hAnsi="Times New Roman"/>
              </w:rPr>
              <w:t xml:space="preserve">Представителю нанимателя при принятии решения о предоставлении или не предоставлении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w:t>
            </w:r>
            <w:r w:rsidRPr="00A63497">
              <w:rPr>
                <w:rFonts w:ascii="Times New Roman" w:hAnsi="Times New Roman"/>
              </w:rPr>
              <w:lastRenderedPageBreak/>
              <w:t>сомнение в его беспристрастности и объективности.</w:t>
            </w:r>
          </w:p>
        </w:tc>
      </w:tr>
      <w:tr w:rsidR="00A63497" w:rsidRPr="00A63497" w:rsidTr="00FB446E">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A63497">
            <w:pPr>
              <w:numPr>
                <w:ilvl w:val="0"/>
                <w:numId w:val="32"/>
              </w:numPr>
              <w:spacing w:before="120" w:after="216" w:line="240" w:lineRule="auto"/>
              <w:rPr>
                <w:rFonts w:ascii="Times New Roman" w:hAnsi="Times New Roman"/>
              </w:rPr>
            </w:pPr>
            <w:r w:rsidRPr="00A63497">
              <w:rPr>
                <w:rFonts w:ascii="Times New Roman" w:hAnsi="Times New Roman"/>
              </w:rPr>
              <w:lastRenderedPageBreak/>
              <w:t>Муниципальный служащий выполняет иную оплачиваемую работу в организациях, финансируемых иностранными государствами.</w:t>
            </w:r>
          </w:p>
        </w:tc>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20" w:after="216"/>
              <w:rPr>
                <w:rFonts w:ascii="Times New Roman" w:hAnsi="Times New Roman"/>
              </w:rPr>
            </w:pPr>
            <w:proofErr w:type="gramStart"/>
            <w:r w:rsidRPr="00A63497">
              <w:rPr>
                <w:rFonts w:ascii="Times New Roman" w:hAnsi="Times New Roman"/>
              </w:rPr>
              <w:t>В соответствии с п. 16 ч. 1 ст. 14 Федерального закона № 25-ФЗ муниципальному служащему запрещается заниматься без письменного разрешения представителя нанимателя оплачиваемой деятельностью, финанси</w:t>
            </w:r>
            <w:r w:rsidRPr="00A63497">
              <w:rPr>
                <w:rFonts w:ascii="Times New Roman" w:hAnsi="Times New Roman"/>
              </w:rPr>
              <w:softHyphen/>
              <w:t>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roofErr w:type="gramEnd"/>
          </w:p>
          <w:p w:rsidR="00A63497" w:rsidRPr="00A63497" w:rsidRDefault="00A63497" w:rsidP="00FB446E">
            <w:pPr>
              <w:spacing w:before="120" w:after="216"/>
              <w:rPr>
                <w:rFonts w:ascii="Times New Roman" w:hAnsi="Times New Roman"/>
              </w:rPr>
            </w:pPr>
            <w:r w:rsidRPr="00A63497">
              <w:rPr>
                <w:rFonts w:ascii="Times New Roman" w:hAnsi="Times New Roman"/>
              </w:rPr>
              <w:t>Представителю нанимателя при принятии решения об указанном разрешении рекомендуется выяснить,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tc>
      </w:tr>
      <w:tr w:rsidR="00A63497" w:rsidRPr="00A63497" w:rsidTr="00FB446E">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A63497">
            <w:pPr>
              <w:numPr>
                <w:ilvl w:val="0"/>
                <w:numId w:val="33"/>
              </w:numPr>
              <w:spacing w:before="120" w:after="216" w:line="240" w:lineRule="auto"/>
              <w:rPr>
                <w:rFonts w:ascii="Times New Roman" w:hAnsi="Times New Roman"/>
              </w:rPr>
            </w:pPr>
            <w:r w:rsidRPr="00A63497">
              <w:rPr>
                <w:rFonts w:ascii="Times New Roman" w:hAnsi="Times New Roman"/>
              </w:rPr>
              <w:t>Муниципальный служащий в ходе проведения контрольно-надзорных мероприятий обнаруживает нарушения законодательства. Муниципальный слу</w:t>
            </w:r>
            <w:r w:rsidRPr="00A63497">
              <w:rPr>
                <w:rFonts w:ascii="Times New Roman" w:hAnsi="Times New Roman"/>
              </w:rPr>
              <w:softHyphen/>
              <w:t>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или иные лица, с которыми связана личная заинтересованность муниципального служащего.</w:t>
            </w:r>
          </w:p>
        </w:tc>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20" w:after="216"/>
              <w:rPr>
                <w:rFonts w:ascii="Times New Roman" w:hAnsi="Times New Roman"/>
              </w:rPr>
            </w:pPr>
            <w:r w:rsidRPr="00A63497">
              <w:rPr>
                <w:rFonts w:ascii="Times New Roman" w:hAnsi="Times New Roman"/>
              </w:rPr>
              <w:t>Муниципальному служащему при выявлении нарушений законодательства в ходе контрольно-надзорных мероприятий рекомендуется воздержаться от дачи советов относительно того, какие организации могут быть привлечены для устранения этих нарушений.</w:t>
            </w:r>
          </w:p>
        </w:tc>
      </w:tr>
      <w:tr w:rsidR="00A63497" w:rsidRPr="00A63497" w:rsidTr="00FB446E">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A63497">
            <w:pPr>
              <w:numPr>
                <w:ilvl w:val="0"/>
                <w:numId w:val="34"/>
              </w:numPr>
              <w:spacing w:before="120" w:after="216" w:line="240" w:lineRule="auto"/>
              <w:rPr>
                <w:rFonts w:ascii="Times New Roman" w:hAnsi="Times New Roman"/>
              </w:rPr>
            </w:pPr>
            <w:r w:rsidRPr="00A63497">
              <w:rPr>
                <w:rFonts w:ascii="Times New Roman" w:hAnsi="Times New Roman"/>
              </w:rPr>
              <w:t>Муниципальный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sidRPr="00A63497">
              <w:rPr>
                <w:rFonts w:ascii="Times New Roman" w:hAnsi="Times New Roman"/>
              </w:rPr>
              <w:t>ств пр</w:t>
            </w:r>
            <w:proofErr w:type="gramEnd"/>
            <w:r w:rsidRPr="00A63497">
              <w:rPr>
                <w:rFonts w:ascii="Times New Roman" w:hAnsi="Times New Roman"/>
              </w:rPr>
              <w:t>и совершении коммерческих операций.</w:t>
            </w:r>
          </w:p>
        </w:tc>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20" w:after="216"/>
              <w:rPr>
                <w:rFonts w:ascii="Times New Roman" w:hAnsi="Times New Roman"/>
              </w:rPr>
            </w:pPr>
            <w:r w:rsidRPr="00A63497">
              <w:rPr>
                <w:rFonts w:ascii="Times New Roman" w:hAnsi="Times New Roman"/>
              </w:rPr>
              <w:t xml:space="preserve">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w:t>
            </w:r>
            <w:proofErr w:type="gramStart"/>
            <w:r w:rsidRPr="00A63497">
              <w:rPr>
                <w:rFonts w:ascii="Times New Roman" w:hAnsi="Times New Roman"/>
              </w:rPr>
              <w:t>распространяется</w:t>
            </w:r>
            <w:proofErr w:type="gramEnd"/>
            <w:r w:rsidRPr="00A63497">
              <w:rPr>
                <w:rFonts w:ascii="Times New Roman" w:hAnsi="Times New Roman"/>
              </w:rPr>
              <w:t xml:space="preserve"> в том числе и на использование не конфиденциальной информации, которая лишь временно недоступна широкой общественности. </w:t>
            </w:r>
          </w:p>
          <w:p w:rsidR="00A63497" w:rsidRPr="00A63497" w:rsidRDefault="00A63497" w:rsidP="00FB446E">
            <w:pPr>
              <w:spacing w:before="120" w:after="216"/>
              <w:rPr>
                <w:rFonts w:ascii="Times New Roman" w:hAnsi="Times New Roman"/>
              </w:rPr>
            </w:pPr>
            <w:r w:rsidRPr="00A63497">
              <w:rPr>
                <w:rFonts w:ascii="Times New Roman" w:hAnsi="Times New Roman"/>
              </w:rPr>
              <w:lastRenderedPageBreak/>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A63497" w:rsidRPr="00A63497" w:rsidRDefault="00A63497" w:rsidP="00FB446E">
            <w:pPr>
              <w:spacing w:before="120" w:after="216"/>
              <w:rPr>
                <w:rFonts w:ascii="Times New Roman" w:hAnsi="Times New Roman"/>
              </w:rPr>
            </w:pPr>
            <w:proofErr w:type="gramStart"/>
            <w:r w:rsidRPr="00A63497">
              <w:rPr>
                <w:rFonts w:ascii="Times New Roman" w:hAnsi="Times New Roman"/>
              </w:rPr>
              <w:t>Представителю нанимателя, которому стало известно о факте использования муниципальным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 которых</w:t>
            </w:r>
            <w:proofErr w:type="gramEnd"/>
            <w:r w:rsidRPr="00A63497">
              <w:rPr>
                <w:rFonts w:ascii="Times New Roman" w:hAnsi="Times New Roman"/>
              </w:rPr>
              <w:t xml:space="preserve">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A63497" w:rsidRPr="00A63497" w:rsidRDefault="00A63497" w:rsidP="00FB446E">
            <w:pPr>
              <w:spacing w:before="120" w:after="216"/>
              <w:rPr>
                <w:rFonts w:ascii="Times New Roman" w:hAnsi="Times New Roman"/>
              </w:rPr>
            </w:pPr>
            <w:r w:rsidRPr="00A63497">
              <w:rPr>
                <w:rFonts w:ascii="Times New Roman" w:hAnsi="Times New Roman"/>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w:t>
            </w:r>
            <w:r w:rsidRPr="00A63497">
              <w:rPr>
                <w:rFonts w:ascii="Times New Roman" w:hAnsi="Times New Roman"/>
              </w:rPr>
              <w:softHyphen/>
              <w:t>ного правонарушения или состава преступления, данная информация представляется руководителю муниципального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tc>
      </w:tr>
    </w:tbl>
    <w:p w:rsidR="00A63497" w:rsidRPr="00A63497" w:rsidRDefault="00A63497" w:rsidP="00A63497">
      <w:pPr>
        <w:spacing w:before="120" w:after="216"/>
        <w:rPr>
          <w:rFonts w:ascii="Times New Roman" w:hAnsi="Times New Roman"/>
        </w:rPr>
      </w:pPr>
      <w:r w:rsidRPr="00A63497">
        <w:rPr>
          <w:rFonts w:ascii="Times New Roman" w:hAnsi="Times New Roman"/>
        </w:rPr>
        <w:lastRenderedPageBreak/>
        <w:t>В составлении памятки использованы материалы Обзора типовых ситуаций конфликта интересов на государственной службе Российской Федерации и порядка их урегулирования (письмо Минтруда России от 15.10.2012 № 18-2/10/1-2088).</w:t>
      </w:r>
    </w:p>
    <w:p w:rsidR="00FA5BC3" w:rsidRPr="00A63497" w:rsidRDefault="00FA5BC3" w:rsidP="00790CCE">
      <w:pPr>
        <w:jc w:val="both"/>
        <w:rPr>
          <w:rFonts w:ascii="Times New Roman" w:hAnsi="Times New Roman"/>
          <w:sz w:val="28"/>
          <w:szCs w:val="28"/>
        </w:rPr>
      </w:pPr>
    </w:p>
    <w:p w:rsidR="00FA5BC3" w:rsidRPr="00A63497" w:rsidRDefault="00FA5BC3" w:rsidP="00790CCE">
      <w:pPr>
        <w:jc w:val="both"/>
        <w:rPr>
          <w:rFonts w:ascii="Times New Roman" w:hAnsi="Times New Roman"/>
          <w:sz w:val="28"/>
          <w:szCs w:val="28"/>
        </w:rPr>
      </w:pPr>
    </w:p>
    <w:tbl>
      <w:tblPr>
        <w:tblW w:w="5326" w:type="dxa"/>
        <w:tblInd w:w="4554" w:type="dxa"/>
        <w:tblLook w:val="0000"/>
      </w:tblPr>
      <w:tblGrid>
        <w:gridCol w:w="5326"/>
      </w:tblGrid>
      <w:tr w:rsidR="00790CCE" w:rsidRPr="00A63497" w:rsidTr="00790CCE">
        <w:trPr>
          <w:trHeight w:val="3075"/>
        </w:trPr>
        <w:tc>
          <w:tcPr>
            <w:tcW w:w="5326" w:type="dxa"/>
          </w:tcPr>
          <w:p w:rsidR="00790CCE" w:rsidRPr="00A63497" w:rsidRDefault="00790CCE" w:rsidP="00C56E48">
            <w:pPr>
              <w:spacing w:after="0" w:line="240" w:lineRule="atLeast"/>
              <w:rPr>
                <w:rFonts w:ascii="Times New Roman" w:hAnsi="Times New Roman"/>
                <w:b/>
                <w:sz w:val="28"/>
                <w:szCs w:val="28"/>
              </w:rPr>
            </w:pPr>
            <w:r w:rsidRPr="00A63497">
              <w:rPr>
                <w:rFonts w:ascii="Times New Roman" w:hAnsi="Times New Roman"/>
                <w:b/>
                <w:sz w:val="28"/>
                <w:szCs w:val="28"/>
              </w:rPr>
              <w:t>УТВЕРЖДАЮ:</w:t>
            </w:r>
          </w:p>
          <w:p w:rsidR="00790CCE" w:rsidRPr="00A63497" w:rsidRDefault="00790CCE" w:rsidP="00C56E48">
            <w:pPr>
              <w:spacing w:after="0" w:line="240" w:lineRule="atLeast"/>
              <w:rPr>
                <w:rFonts w:ascii="Times New Roman" w:hAnsi="Times New Roman"/>
                <w:spacing w:val="2"/>
                <w:sz w:val="28"/>
                <w:szCs w:val="28"/>
              </w:rPr>
            </w:pPr>
            <w:r w:rsidRPr="00A63497">
              <w:rPr>
                <w:rFonts w:ascii="Times New Roman" w:hAnsi="Times New Roman"/>
                <w:spacing w:val="2"/>
                <w:sz w:val="28"/>
                <w:szCs w:val="28"/>
              </w:rPr>
              <w:t xml:space="preserve">Старший специалист 1 категории администрации </w:t>
            </w:r>
            <w:proofErr w:type="spellStart"/>
            <w:r w:rsidR="00452008">
              <w:rPr>
                <w:rFonts w:ascii="Times New Roman" w:hAnsi="Times New Roman"/>
                <w:spacing w:val="2"/>
                <w:sz w:val="28"/>
                <w:szCs w:val="28"/>
              </w:rPr>
              <w:t>Гухойского</w:t>
            </w:r>
            <w:proofErr w:type="spellEnd"/>
            <w:r w:rsidR="00452008">
              <w:rPr>
                <w:rFonts w:ascii="Times New Roman" w:hAnsi="Times New Roman"/>
                <w:spacing w:val="2"/>
                <w:sz w:val="28"/>
                <w:szCs w:val="28"/>
              </w:rPr>
              <w:t xml:space="preserve"> </w:t>
            </w:r>
            <w:r w:rsidRPr="00A63497">
              <w:rPr>
                <w:rFonts w:ascii="Times New Roman" w:hAnsi="Times New Roman"/>
                <w:spacing w:val="2"/>
                <w:sz w:val="28"/>
                <w:szCs w:val="28"/>
              </w:rPr>
              <w:t xml:space="preserve"> сельского поселения, </w:t>
            </w:r>
          </w:p>
          <w:p w:rsidR="00790CCE" w:rsidRPr="00A63497" w:rsidRDefault="00790CCE" w:rsidP="00C56E48">
            <w:pPr>
              <w:spacing w:after="0" w:line="240" w:lineRule="atLeast"/>
              <w:rPr>
                <w:rFonts w:ascii="Times New Roman" w:hAnsi="Times New Roman"/>
                <w:sz w:val="28"/>
                <w:szCs w:val="28"/>
              </w:rPr>
            </w:pPr>
            <w:r w:rsidRPr="00A63497">
              <w:rPr>
                <w:rFonts w:ascii="Times New Roman" w:hAnsi="Times New Roman"/>
                <w:spacing w:val="2"/>
                <w:sz w:val="28"/>
                <w:szCs w:val="28"/>
              </w:rPr>
              <w:t xml:space="preserve">Председатель  </w:t>
            </w:r>
            <w:r w:rsidR="00452008">
              <w:rPr>
                <w:rFonts w:ascii="Times New Roman" w:hAnsi="Times New Roman"/>
                <w:spacing w:val="2"/>
                <w:sz w:val="28"/>
                <w:szCs w:val="28"/>
              </w:rPr>
              <w:t>рабочей группы</w:t>
            </w:r>
          </w:p>
          <w:p w:rsidR="00790CCE" w:rsidRPr="00A63497" w:rsidRDefault="00790CCE" w:rsidP="00C56E48">
            <w:pPr>
              <w:tabs>
                <w:tab w:val="left" w:pos="5280"/>
              </w:tabs>
              <w:spacing w:after="0" w:line="240" w:lineRule="atLeast"/>
              <w:rPr>
                <w:rFonts w:ascii="Times New Roman" w:hAnsi="Times New Roman"/>
                <w:sz w:val="28"/>
                <w:szCs w:val="28"/>
              </w:rPr>
            </w:pPr>
            <w:r w:rsidRPr="00A63497">
              <w:rPr>
                <w:rFonts w:ascii="Times New Roman" w:hAnsi="Times New Roman"/>
                <w:sz w:val="28"/>
                <w:szCs w:val="28"/>
              </w:rPr>
              <w:t xml:space="preserve">___________    </w:t>
            </w:r>
            <w:r w:rsidR="00452008">
              <w:rPr>
                <w:rFonts w:ascii="Times New Roman" w:hAnsi="Times New Roman"/>
                <w:sz w:val="28"/>
                <w:szCs w:val="28"/>
              </w:rPr>
              <w:t xml:space="preserve">Р.А. </w:t>
            </w:r>
            <w:proofErr w:type="spellStart"/>
            <w:r w:rsidR="00452008">
              <w:rPr>
                <w:rFonts w:ascii="Times New Roman" w:hAnsi="Times New Roman"/>
                <w:sz w:val="28"/>
                <w:szCs w:val="28"/>
              </w:rPr>
              <w:t>Ражапова</w:t>
            </w:r>
            <w:proofErr w:type="spellEnd"/>
          </w:p>
          <w:p w:rsidR="00790CCE" w:rsidRPr="00A63497" w:rsidRDefault="00790CCE" w:rsidP="00C56E48">
            <w:pPr>
              <w:tabs>
                <w:tab w:val="left" w:pos="5280"/>
              </w:tabs>
              <w:spacing w:after="0" w:line="240" w:lineRule="atLeast"/>
              <w:rPr>
                <w:rFonts w:ascii="Times New Roman" w:hAnsi="Times New Roman"/>
                <w:sz w:val="28"/>
                <w:szCs w:val="28"/>
              </w:rPr>
            </w:pPr>
            <w:r w:rsidRPr="00A63497">
              <w:rPr>
                <w:rFonts w:ascii="Times New Roman" w:hAnsi="Times New Roman"/>
                <w:sz w:val="28"/>
                <w:szCs w:val="28"/>
              </w:rPr>
              <w:t>«__»__________20__ г</w:t>
            </w:r>
          </w:p>
          <w:p w:rsidR="00790CCE" w:rsidRPr="00A63497" w:rsidRDefault="00790CCE" w:rsidP="00C56E48">
            <w:pPr>
              <w:tabs>
                <w:tab w:val="left" w:pos="2370"/>
              </w:tabs>
              <w:spacing w:after="0" w:line="240" w:lineRule="atLeast"/>
              <w:ind w:left="591"/>
              <w:rPr>
                <w:rFonts w:ascii="Times New Roman" w:hAnsi="Times New Roman"/>
                <w:b/>
                <w:sz w:val="28"/>
                <w:szCs w:val="28"/>
              </w:rPr>
            </w:pPr>
          </w:p>
          <w:p w:rsidR="00790CCE" w:rsidRPr="00A63497" w:rsidRDefault="00790CCE" w:rsidP="00C56E48">
            <w:pPr>
              <w:tabs>
                <w:tab w:val="left" w:pos="2370"/>
              </w:tabs>
              <w:spacing w:after="0" w:line="240" w:lineRule="atLeast"/>
              <w:ind w:left="591"/>
              <w:rPr>
                <w:rFonts w:ascii="Times New Roman" w:hAnsi="Times New Roman"/>
                <w:b/>
                <w:sz w:val="28"/>
                <w:szCs w:val="28"/>
              </w:rPr>
            </w:pPr>
          </w:p>
        </w:tc>
      </w:tr>
    </w:tbl>
    <w:p w:rsidR="00790CCE" w:rsidRPr="00A63497" w:rsidRDefault="00790CCE" w:rsidP="00790CCE">
      <w:pPr>
        <w:tabs>
          <w:tab w:val="left" w:pos="2370"/>
        </w:tabs>
        <w:spacing w:after="0" w:line="240" w:lineRule="atLeast"/>
        <w:rPr>
          <w:rFonts w:ascii="Times New Roman" w:hAnsi="Times New Roman"/>
          <w:b/>
          <w:sz w:val="28"/>
          <w:szCs w:val="28"/>
        </w:rPr>
      </w:pPr>
    </w:p>
    <w:p w:rsidR="00790CCE" w:rsidRPr="00A63497" w:rsidRDefault="00790CCE" w:rsidP="00790CCE">
      <w:pPr>
        <w:tabs>
          <w:tab w:val="left" w:pos="2370"/>
        </w:tabs>
        <w:spacing w:after="0" w:line="240" w:lineRule="atLeast"/>
        <w:jc w:val="center"/>
        <w:rPr>
          <w:rFonts w:ascii="Times New Roman" w:hAnsi="Times New Roman"/>
          <w:b/>
          <w:sz w:val="28"/>
          <w:szCs w:val="28"/>
        </w:rPr>
      </w:pPr>
      <w:r w:rsidRPr="00A63497">
        <w:rPr>
          <w:rFonts w:ascii="Times New Roman" w:hAnsi="Times New Roman"/>
          <w:b/>
          <w:sz w:val="28"/>
          <w:szCs w:val="28"/>
        </w:rPr>
        <w:t>ПОВЕСТКА  ДНЯ</w:t>
      </w:r>
    </w:p>
    <w:p w:rsidR="00790CCE" w:rsidRPr="00A63497" w:rsidRDefault="00383468" w:rsidP="00790CCE">
      <w:pPr>
        <w:spacing w:after="0" w:line="240" w:lineRule="atLeast"/>
        <w:jc w:val="center"/>
        <w:rPr>
          <w:rFonts w:ascii="Times New Roman" w:hAnsi="Times New Roman"/>
          <w:spacing w:val="2"/>
          <w:sz w:val="28"/>
          <w:szCs w:val="28"/>
        </w:rPr>
      </w:pPr>
      <w:r>
        <w:rPr>
          <w:rFonts w:ascii="Times New Roman" w:hAnsi="Times New Roman"/>
          <w:sz w:val="28"/>
          <w:szCs w:val="28"/>
        </w:rPr>
        <w:t>З</w:t>
      </w:r>
      <w:r w:rsidR="00790CCE" w:rsidRPr="00A63497">
        <w:rPr>
          <w:rFonts w:ascii="Times New Roman" w:hAnsi="Times New Roman"/>
          <w:sz w:val="28"/>
          <w:szCs w:val="28"/>
        </w:rPr>
        <w:t>аседания</w:t>
      </w:r>
      <w:r>
        <w:rPr>
          <w:rFonts w:ascii="Times New Roman" w:hAnsi="Times New Roman"/>
          <w:sz w:val="28"/>
          <w:szCs w:val="28"/>
        </w:rPr>
        <w:t xml:space="preserve">  рабочей группы   </w:t>
      </w:r>
      <w:r w:rsidR="00790CCE" w:rsidRPr="00A63497">
        <w:rPr>
          <w:rFonts w:ascii="Times New Roman" w:hAnsi="Times New Roman"/>
          <w:spacing w:val="2"/>
          <w:sz w:val="28"/>
          <w:szCs w:val="28"/>
        </w:rPr>
        <w:t xml:space="preserve">по соблюдению требований к служебному поведению муниципальных служащих администрации </w:t>
      </w:r>
      <w:proofErr w:type="spellStart"/>
      <w:r w:rsidR="00452008">
        <w:rPr>
          <w:rFonts w:ascii="Times New Roman" w:hAnsi="Times New Roman"/>
          <w:spacing w:val="2"/>
          <w:sz w:val="28"/>
          <w:szCs w:val="28"/>
        </w:rPr>
        <w:t>Гухойского</w:t>
      </w:r>
      <w:proofErr w:type="spellEnd"/>
      <w:r w:rsidR="00790CCE" w:rsidRPr="00A63497">
        <w:rPr>
          <w:rFonts w:ascii="Times New Roman" w:hAnsi="Times New Roman"/>
          <w:spacing w:val="2"/>
          <w:sz w:val="28"/>
          <w:szCs w:val="28"/>
        </w:rPr>
        <w:t xml:space="preserve"> сельского поселения и урегулированию конфликта интересов</w:t>
      </w:r>
    </w:p>
    <w:p w:rsidR="00790CCE" w:rsidRPr="00A63497" w:rsidRDefault="00790CCE" w:rsidP="00790CCE">
      <w:pPr>
        <w:spacing w:after="0" w:line="240" w:lineRule="atLeast"/>
        <w:jc w:val="center"/>
        <w:rPr>
          <w:rFonts w:ascii="Times New Roman" w:hAnsi="Times New Roman"/>
          <w:b/>
          <w:sz w:val="28"/>
          <w:szCs w:val="28"/>
        </w:rPr>
      </w:pPr>
    </w:p>
    <w:p w:rsidR="00790CCE" w:rsidRPr="00A63497" w:rsidRDefault="00452008" w:rsidP="00790CCE">
      <w:pPr>
        <w:tabs>
          <w:tab w:val="left" w:pos="7500"/>
        </w:tabs>
        <w:spacing w:after="0" w:line="240" w:lineRule="atLeast"/>
        <w:rPr>
          <w:rFonts w:ascii="Times New Roman" w:hAnsi="Times New Roman"/>
          <w:sz w:val="28"/>
          <w:szCs w:val="28"/>
        </w:rPr>
      </w:pPr>
      <w:r>
        <w:rPr>
          <w:rFonts w:ascii="Times New Roman" w:hAnsi="Times New Roman"/>
          <w:bCs/>
          <w:sz w:val="28"/>
          <w:szCs w:val="28"/>
        </w:rPr>
        <w:t>17</w:t>
      </w:r>
      <w:r w:rsidR="00790CCE" w:rsidRPr="00A63497">
        <w:rPr>
          <w:rFonts w:ascii="Times New Roman" w:hAnsi="Times New Roman"/>
          <w:bCs/>
          <w:sz w:val="28"/>
          <w:szCs w:val="28"/>
        </w:rPr>
        <w:t>.0</w:t>
      </w:r>
      <w:r w:rsidR="00A63497">
        <w:rPr>
          <w:rFonts w:ascii="Times New Roman" w:hAnsi="Times New Roman"/>
          <w:bCs/>
          <w:sz w:val="28"/>
          <w:szCs w:val="28"/>
        </w:rPr>
        <w:t>6</w:t>
      </w:r>
      <w:r w:rsidR="00790CCE" w:rsidRPr="00A63497">
        <w:rPr>
          <w:rFonts w:ascii="Times New Roman" w:hAnsi="Times New Roman"/>
          <w:bCs/>
          <w:sz w:val="28"/>
          <w:szCs w:val="28"/>
        </w:rPr>
        <w:t>.201</w:t>
      </w:r>
      <w:r w:rsidR="006D3901" w:rsidRPr="00A63497">
        <w:rPr>
          <w:rFonts w:ascii="Times New Roman" w:hAnsi="Times New Roman"/>
          <w:bCs/>
          <w:sz w:val="28"/>
          <w:szCs w:val="28"/>
        </w:rPr>
        <w:t>6</w:t>
      </w:r>
      <w:r w:rsidR="00790CCE" w:rsidRPr="00A63497">
        <w:rPr>
          <w:rFonts w:ascii="Times New Roman" w:hAnsi="Times New Roman"/>
          <w:bCs/>
          <w:sz w:val="28"/>
          <w:szCs w:val="28"/>
        </w:rPr>
        <w:t>г.</w:t>
      </w:r>
      <w:r>
        <w:rPr>
          <w:rFonts w:ascii="Times New Roman" w:hAnsi="Times New Roman"/>
          <w:bCs/>
          <w:sz w:val="28"/>
          <w:szCs w:val="28"/>
        </w:rPr>
        <w:t xml:space="preserve">                   </w:t>
      </w:r>
      <w:r w:rsidR="00383468">
        <w:rPr>
          <w:rFonts w:ascii="Times New Roman" w:hAnsi="Times New Roman"/>
          <w:bCs/>
          <w:sz w:val="28"/>
          <w:szCs w:val="28"/>
        </w:rPr>
        <w:t xml:space="preserve">                                                                       </w:t>
      </w:r>
      <w:r w:rsidR="00790CCE" w:rsidRPr="00A63497">
        <w:rPr>
          <w:rFonts w:ascii="Times New Roman" w:hAnsi="Times New Roman"/>
          <w:sz w:val="28"/>
          <w:szCs w:val="28"/>
        </w:rPr>
        <w:t>с.</w:t>
      </w:r>
      <w:r w:rsidR="00383468">
        <w:rPr>
          <w:rFonts w:ascii="Times New Roman" w:hAnsi="Times New Roman"/>
          <w:sz w:val="28"/>
          <w:szCs w:val="28"/>
        </w:rPr>
        <w:t xml:space="preserve"> </w:t>
      </w:r>
      <w:proofErr w:type="spellStart"/>
      <w:r w:rsidR="00383468">
        <w:rPr>
          <w:rFonts w:ascii="Times New Roman" w:hAnsi="Times New Roman"/>
          <w:sz w:val="28"/>
          <w:szCs w:val="28"/>
        </w:rPr>
        <w:t>Гухой</w:t>
      </w:r>
      <w:proofErr w:type="spellEnd"/>
    </w:p>
    <w:p w:rsidR="00790CCE" w:rsidRPr="00A63497" w:rsidRDefault="00790CCE" w:rsidP="00790CCE">
      <w:pPr>
        <w:rPr>
          <w:rFonts w:ascii="Times New Roman" w:hAnsi="Times New Roman"/>
        </w:rPr>
      </w:pPr>
    </w:p>
    <w:p w:rsidR="009B135D" w:rsidRPr="00A63497" w:rsidRDefault="009B135D" w:rsidP="00592374">
      <w:pPr>
        <w:jc w:val="both"/>
        <w:rPr>
          <w:rFonts w:ascii="Times New Roman" w:hAnsi="Times New Roman"/>
          <w:sz w:val="28"/>
          <w:szCs w:val="28"/>
        </w:rPr>
      </w:pPr>
      <w:r w:rsidRPr="00A63497">
        <w:rPr>
          <w:rFonts w:ascii="Times New Roman" w:hAnsi="Times New Roman"/>
          <w:sz w:val="28"/>
          <w:szCs w:val="28"/>
        </w:rPr>
        <w:t xml:space="preserve">          1. </w:t>
      </w:r>
      <w:r w:rsidR="00392AC7" w:rsidRPr="00A63497">
        <w:rPr>
          <w:rFonts w:ascii="Times New Roman" w:hAnsi="Times New Roman"/>
          <w:sz w:val="28"/>
          <w:szCs w:val="28"/>
        </w:rPr>
        <w:t>О памятке «Типовые ситуации конфликта интересов на муниципальной службе и порядок их урегулирования»</w:t>
      </w:r>
      <w:r w:rsidR="00392AC7">
        <w:rPr>
          <w:rFonts w:ascii="Times New Roman" w:hAnsi="Times New Roman"/>
          <w:sz w:val="28"/>
          <w:szCs w:val="28"/>
        </w:rPr>
        <w:t>.</w:t>
      </w:r>
    </w:p>
    <w:p w:rsidR="009B135D" w:rsidRPr="00A63497" w:rsidRDefault="009B135D" w:rsidP="009B135D">
      <w:pPr>
        <w:rPr>
          <w:rFonts w:ascii="Times New Roman" w:hAnsi="Times New Roman"/>
          <w:sz w:val="28"/>
          <w:szCs w:val="28"/>
        </w:rPr>
      </w:pPr>
      <w:r w:rsidRPr="00A63497">
        <w:rPr>
          <w:rFonts w:ascii="Times New Roman" w:hAnsi="Times New Roman"/>
          <w:b/>
          <w:sz w:val="28"/>
          <w:szCs w:val="28"/>
        </w:rPr>
        <w:t>Докладчик:</w:t>
      </w:r>
    </w:p>
    <w:p w:rsidR="009B135D" w:rsidRPr="00A63497" w:rsidRDefault="00383468" w:rsidP="009B135D">
      <w:pPr>
        <w:spacing w:after="0" w:line="240" w:lineRule="auto"/>
        <w:jc w:val="both"/>
        <w:rPr>
          <w:rFonts w:ascii="Times New Roman" w:hAnsi="Times New Roman"/>
          <w:sz w:val="28"/>
          <w:szCs w:val="28"/>
        </w:rPr>
      </w:pPr>
      <w:proofErr w:type="spellStart"/>
      <w:r>
        <w:rPr>
          <w:rFonts w:ascii="Times New Roman" w:hAnsi="Times New Roman"/>
          <w:b/>
          <w:sz w:val="28"/>
          <w:szCs w:val="28"/>
        </w:rPr>
        <w:t>Ражапова</w:t>
      </w:r>
      <w:proofErr w:type="spellEnd"/>
      <w:r>
        <w:rPr>
          <w:rFonts w:ascii="Times New Roman" w:hAnsi="Times New Roman"/>
          <w:b/>
          <w:sz w:val="28"/>
          <w:szCs w:val="28"/>
        </w:rPr>
        <w:t xml:space="preserve"> Р.А</w:t>
      </w:r>
      <w:r w:rsidR="009B135D" w:rsidRPr="00A63497">
        <w:rPr>
          <w:rFonts w:ascii="Times New Roman" w:hAnsi="Times New Roman"/>
          <w:b/>
          <w:sz w:val="28"/>
          <w:szCs w:val="28"/>
        </w:rPr>
        <w:t>.,</w:t>
      </w:r>
      <w:r>
        <w:rPr>
          <w:rFonts w:ascii="Times New Roman" w:hAnsi="Times New Roman"/>
          <w:b/>
          <w:sz w:val="28"/>
          <w:szCs w:val="28"/>
        </w:rPr>
        <w:t xml:space="preserve"> </w:t>
      </w:r>
      <w:r w:rsidR="009B135D" w:rsidRPr="00A63497">
        <w:rPr>
          <w:rFonts w:ascii="Times New Roman" w:hAnsi="Times New Roman"/>
          <w:spacing w:val="2"/>
          <w:sz w:val="28"/>
          <w:szCs w:val="28"/>
        </w:rPr>
        <w:t xml:space="preserve">старший специалист 1 категории (управделами) администрации сельского поселения, председатель </w:t>
      </w:r>
      <w:r>
        <w:rPr>
          <w:rFonts w:ascii="Times New Roman" w:hAnsi="Times New Roman"/>
          <w:spacing w:val="2"/>
          <w:sz w:val="28"/>
          <w:szCs w:val="28"/>
        </w:rPr>
        <w:t xml:space="preserve">рабочей группы </w:t>
      </w:r>
    </w:p>
    <w:p w:rsidR="009B135D" w:rsidRPr="00A63497" w:rsidRDefault="009B135D" w:rsidP="009B135D">
      <w:pPr>
        <w:ind w:firstLine="708"/>
        <w:jc w:val="both"/>
        <w:rPr>
          <w:rFonts w:ascii="Times New Roman" w:hAnsi="Times New Roman"/>
          <w:sz w:val="28"/>
          <w:szCs w:val="28"/>
        </w:rPr>
      </w:pPr>
    </w:p>
    <w:p w:rsidR="00E86E66" w:rsidRPr="00A63497" w:rsidRDefault="009B135D" w:rsidP="00592374">
      <w:pPr>
        <w:jc w:val="both"/>
        <w:rPr>
          <w:rFonts w:ascii="Times New Roman" w:hAnsi="Times New Roman"/>
          <w:sz w:val="28"/>
          <w:szCs w:val="28"/>
        </w:rPr>
      </w:pPr>
      <w:r w:rsidRPr="00A63497">
        <w:rPr>
          <w:rFonts w:ascii="Times New Roman" w:hAnsi="Times New Roman"/>
          <w:sz w:val="28"/>
          <w:szCs w:val="28"/>
        </w:rPr>
        <w:t xml:space="preserve">          2.</w:t>
      </w:r>
      <w:r w:rsidR="009D2B81" w:rsidRPr="00A63497">
        <w:rPr>
          <w:rFonts w:ascii="Times New Roman" w:hAnsi="Times New Roman"/>
          <w:sz w:val="28"/>
          <w:szCs w:val="28"/>
        </w:rPr>
        <w:t xml:space="preserve">О плане работы </w:t>
      </w:r>
      <w:r w:rsidR="00383468">
        <w:rPr>
          <w:rFonts w:ascii="Times New Roman" w:hAnsi="Times New Roman"/>
          <w:spacing w:val="2"/>
          <w:sz w:val="28"/>
          <w:szCs w:val="28"/>
        </w:rPr>
        <w:t xml:space="preserve">рабочей группы </w:t>
      </w:r>
      <w:r w:rsidR="009D2B81" w:rsidRPr="00A63497">
        <w:rPr>
          <w:rFonts w:ascii="Times New Roman" w:hAnsi="Times New Roman"/>
          <w:spacing w:val="2"/>
          <w:sz w:val="28"/>
          <w:szCs w:val="28"/>
        </w:rPr>
        <w:t xml:space="preserve"> по соблюдению требований к служебному поведению муниципальных служащих администрации </w:t>
      </w:r>
      <w:proofErr w:type="spellStart"/>
      <w:r w:rsidR="00383468">
        <w:rPr>
          <w:rFonts w:ascii="Times New Roman" w:hAnsi="Times New Roman"/>
          <w:spacing w:val="2"/>
          <w:sz w:val="28"/>
          <w:szCs w:val="28"/>
        </w:rPr>
        <w:t>Гухойского</w:t>
      </w:r>
      <w:proofErr w:type="spellEnd"/>
      <w:r w:rsidR="00383468">
        <w:rPr>
          <w:rFonts w:ascii="Times New Roman" w:hAnsi="Times New Roman"/>
          <w:spacing w:val="2"/>
          <w:sz w:val="28"/>
          <w:szCs w:val="28"/>
        </w:rPr>
        <w:t xml:space="preserve">  </w:t>
      </w:r>
      <w:r w:rsidR="009D2B81" w:rsidRPr="00A63497">
        <w:rPr>
          <w:rFonts w:ascii="Times New Roman" w:hAnsi="Times New Roman"/>
          <w:spacing w:val="2"/>
          <w:sz w:val="28"/>
          <w:szCs w:val="28"/>
        </w:rPr>
        <w:t xml:space="preserve"> сельского поселения и урегулированию конфликта интересов</w:t>
      </w:r>
      <w:r w:rsidR="00636926" w:rsidRPr="00A63497">
        <w:rPr>
          <w:rFonts w:ascii="Times New Roman" w:hAnsi="Times New Roman"/>
          <w:sz w:val="28"/>
          <w:szCs w:val="28"/>
        </w:rPr>
        <w:t xml:space="preserve"> на </w:t>
      </w:r>
      <w:r w:rsidR="00392AC7">
        <w:rPr>
          <w:rFonts w:ascii="Times New Roman" w:hAnsi="Times New Roman"/>
          <w:sz w:val="28"/>
          <w:szCs w:val="28"/>
        </w:rPr>
        <w:t>3</w:t>
      </w:r>
      <w:r w:rsidR="00636926" w:rsidRPr="00A63497">
        <w:rPr>
          <w:rFonts w:ascii="Times New Roman" w:hAnsi="Times New Roman"/>
          <w:sz w:val="28"/>
          <w:szCs w:val="28"/>
        </w:rPr>
        <w:t xml:space="preserve"> квартал 201</w:t>
      </w:r>
      <w:r w:rsidR="006D3901" w:rsidRPr="00A63497">
        <w:rPr>
          <w:rFonts w:ascii="Times New Roman" w:hAnsi="Times New Roman"/>
          <w:sz w:val="28"/>
          <w:szCs w:val="28"/>
        </w:rPr>
        <w:t>6</w:t>
      </w:r>
      <w:r w:rsidR="00636926" w:rsidRPr="00A63497">
        <w:rPr>
          <w:rFonts w:ascii="Times New Roman" w:hAnsi="Times New Roman"/>
          <w:sz w:val="28"/>
          <w:szCs w:val="28"/>
        </w:rPr>
        <w:t xml:space="preserve"> года и о работе за </w:t>
      </w:r>
      <w:r w:rsidR="00392AC7">
        <w:rPr>
          <w:rFonts w:ascii="Times New Roman" w:hAnsi="Times New Roman"/>
          <w:sz w:val="28"/>
          <w:szCs w:val="28"/>
        </w:rPr>
        <w:t>2</w:t>
      </w:r>
      <w:r w:rsidR="00636926" w:rsidRPr="00A63497">
        <w:rPr>
          <w:rFonts w:ascii="Times New Roman" w:hAnsi="Times New Roman"/>
          <w:sz w:val="28"/>
          <w:szCs w:val="28"/>
        </w:rPr>
        <w:t xml:space="preserve"> квартал 201</w:t>
      </w:r>
      <w:r w:rsidR="006D3901" w:rsidRPr="00A63497">
        <w:rPr>
          <w:rFonts w:ascii="Times New Roman" w:hAnsi="Times New Roman"/>
          <w:sz w:val="28"/>
          <w:szCs w:val="28"/>
        </w:rPr>
        <w:t>6</w:t>
      </w:r>
      <w:r w:rsidR="00636926" w:rsidRPr="00A63497">
        <w:rPr>
          <w:rFonts w:ascii="Times New Roman" w:hAnsi="Times New Roman"/>
          <w:sz w:val="28"/>
          <w:szCs w:val="28"/>
        </w:rPr>
        <w:t>г.</w:t>
      </w:r>
    </w:p>
    <w:p w:rsidR="00790CCE" w:rsidRPr="00A63497" w:rsidRDefault="00790CCE" w:rsidP="00E86E66">
      <w:pPr>
        <w:rPr>
          <w:rFonts w:ascii="Times New Roman" w:hAnsi="Times New Roman"/>
          <w:sz w:val="28"/>
          <w:szCs w:val="28"/>
        </w:rPr>
      </w:pPr>
      <w:r w:rsidRPr="00A63497">
        <w:rPr>
          <w:rFonts w:ascii="Times New Roman" w:hAnsi="Times New Roman"/>
          <w:b/>
          <w:sz w:val="28"/>
          <w:szCs w:val="28"/>
        </w:rPr>
        <w:t>Докладчик:</w:t>
      </w:r>
    </w:p>
    <w:p w:rsidR="00790CCE" w:rsidRPr="00A63497" w:rsidRDefault="00383468" w:rsidP="00E86E66">
      <w:pPr>
        <w:spacing w:after="0" w:line="240" w:lineRule="auto"/>
        <w:jc w:val="both"/>
        <w:rPr>
          <w:rFonts w:ascii="Times New Roman" w:hAnsi="Times New Roman"/>
          <w:sz w:val="28"/>
          <w:szCs w:val="28"/>
        </w:rPr>
      </w:pPr>
      <w:r>
        <w:rPr>
          <w:rFonts w:ascii="Times New Roman" w:hAnsi="Times New Roman"/>
          <w:b/>
          <w:sz w:val="28"/>
          <w:szCs w:val="28"/>
        </w:rPr>
        <w:t xml:space="preserve">Идигова М.А., </w:t>
      </w:r>
      <w:r>
        <w:rPr>
          <w:rFonts w:ascii="Times New Roman" w:hAnsi="Times New Roman"/>
          <w:spacing w:val="2"/>
          <w:sz w:val="28"/>
          <w:szCs w:val="28"/>
        </w:rPr>
        <w:t xml:space="preserve"> директор МБОУ « СОШ </w:t>
      </w:r>
      <w:proofErr w:type="spellStart"/>
      <w:r>
        <w:rPr>
          <w:rFonts w:ascii="Times New Roman" w:hAnsi="Times New Roman"/>
          <w:spacing w:val="2"/>
          <w:sz w:val="28"/>
          <w:szCs w:val="28"/>
        </w:rPr>
        <w:t>с</w:t>
      </w:r>
      <w:proofErr w:type="gramStart"/>
      <w:r>
        <w:rPr>
          <w:rFonts w:ascii="Times New Roman" w:hAnsi="Times New Roman"/>
          <w:spacing w:val="2"/>
          <w:sz w:val="28"/>
          <w:szCs w:val="28"/>
        </w:rPr>
        <w:t>.Г</w:t>
      </w:r>
      <w:proofErr w:type="gramEnd"/>
      <w:r>
        <w:rPr>
          <w:rFonts w:ascii="Times New Roman" w:hAnsi="Times New Roman"/>
          <w:spacing w:val="2"/>
          <w:sz w:val="28"/>
          <w:szCs w:val="28"/>
        </w:rPr>
        <w:t>ухой</w:t>
      </w:r>
      <w:proofErr w:type="spellEnd"/>
      <w:r>
        <w:rPr>
          <w:rFonts w:ascii="Times New Roman" w:hAnsi="Times New Roman"/>
          <w:spacing w:val="2"/>
          <w:sz w:val="28"/>
          <w:szCs w:val="28"/>
        </w:rPr>
        <w:t>»</w:t>
      </w:r>
      <w:r w:rsidR="00E86E66" w:rsidRPr="00A63497">
        <w:rPr>
          <w:rFonts w:ascii="Times New Roman" w:hAnsi="Times New Roman"/>
          <w:spacing w:val="2"/>
          <w:sz w:val="28"/>
          <w:szCs w:val="28"/>
        </w:rPr>
        <w:t xml:space="preserve">, секретарь </w:t>
      </w:r>
      <w:r>
        <w:rPr>
          <w:rFonts w:ascii="Times New Roman" w:hAnsi="Times New Roman"/>
          <w:spacing w:val="2"/>
          <w:sz w:val="28"/>
          <w:szCs w:val="28"/>
        </w:rPr>
        <w:t>рабочей группы</w:t>
      </w:r>
    </w:p>
    <w:p w:rsidR="00FA6D04" w:rsidRPr="00A63497" w:rsidRDefault="00FA6D04" w:rsidP="00790CCE">
      <w:pPr>
        <w:spacing w:after="0" w:line="240" w:lineRule="atLeast"/>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7"/>
        <w:gridCol w:w="4936"/>
      </w:tblGrid>
      <w:tr w:rsidR="009264A6" w:rsidRPr="00A63497" w:rsidTr="00C345C1">
        <w:trPr>
          <w:trHeight w:val="527"/>
        </w:trPr>
        <w:tc>
          <w:tcPr>
            <w:tcW w:w="4527" w:type="dxa"/>
            <w:tcBorders>
              <w:top w:val="nil"/>
              <w:left w:val="nil"/>
              <w:bottom w:val="nil"/>
              <w:right w:val="nil"/>
            </w:tcBorders>
          </w:tcPr>
          <w:p w:rsidR="009264A6" w:rsidRPr="00A63497" w:rsidRDefault="00383468" w:rsidP="00C56E48">
            <w:pPr>
              <w:spacing w:after="0" w:line="240" w:lineRule="auto"/>
              <w:rPr>
                <w:rFonts w:ascii="Times New Roman" w:hAnsi="Times New Roman"/>
                <w:b/>
                <w:spacing w:val="2"/>
                <w:sz w:val="28"/>
                <w:szCs w:val="28"/>
              </w:rPr>
            </w:pPr>
            <w:r>
              <w:rPr>
                <w:rFonts w:ascii="Times New Roman" w:hAnsi="Times New Roman"/>
                <w:spacing w:val="2"/>
                <w:sz w:val="28"/>
                <w:szCs w:val="28"/>
              </w:rPr>
              <w:t xml:space="preserve">Директор МБОУ «СОШ </w:t>
            </w:r>
            <w:proofErr w:type="spellStart"/>
            <w:r>
              <w:rPr>
                <w:rFonts w:ascii="Times New Roman" w:hAnsi="Times New Roman"/>
                <w:spacing w:val="2"/>
                <w:sz w:val="28"/>
                <w:szCs w:val="28"/>
              </w:rPr>
              <w:t>с</w:t>
            </w:r>
            <w:proofErr w:type="gramStart"/>
            <w:r>
              <w:rPr>
                <w:rFonts w:ascii="Times New Roman" w:hAnsi="Times New Roman"/>
                <w:spacing w:val="2"/>
                <w:sz w:val="28"/>
                <w:szCs w:val="28"/>
              </w:rPr>
              <w:t>.Г</w:t>
            </w:r>
            <w:proofErr w:type="gramEnd"/>
            <w:r>
              <w:rPr>
                <w:rFonts w:ascii="Times New Roman" w:hAnsi="Times New Roman"/>
                <w:spacing w:val="2"/>
                <w:sz w:val="28"/>
                <w:szCs w:val="28"/>
              </w:rPr>
              <w:t>ухой</w:t>
            </w:r>
            <w:proofErr w:type="spellEnd"/>
            <w:r>
              <w:rPr>
                <w:rFonts w:ascii="Times New Roman" w:hAnsi="Times New Roman"/>
                <w:spacing w:val="2"/>
                <w:sz w:val="28"/>
                <w:szCs w:val="28"/>
              </w:rPr>
              <w:t>»</w:t>
            </w:r>
            <w:r w:rsidR="009264A6" w:rsidRPr="00A63497">
              <w:rPr>
                <w:rFonts w:ascii="Times New Roman" w:hAnsi="Times New Roman"/>
                <w:spacing w:val="2"/>
                <w:sz w:val="28"/>
                <w:szCs w:val="28"/>
              </w:rPr>
              <w:t xml:space="preserve"> </w:t>
            </w:r>
            <w:r>
              <w:rPr>
                <w:rFonts w:ascii="Times New Roman" w:hAnsi="Times New Roman"/>
                <w:spacing w:val="2"/>
                <w:sz w:val="28"/>
                <w:szCs w:val="28"/>
              </w:rPr>
              <w:t xml:space="preserve"> </w:t>
            </w:r>
          </w:p>
          <w:p w:rsidR="009264A6" w:rsidRPr="00A63497" w:rsidRDefault="009264A6" w:rsidP="00383468">
            <w:pPr>
              <w:spacing w:after="0" w:line="240" w:lineRule="auto"/>
              <w:rPr>
                <w:rFonts w:ascii="Times New Roman" w:hAnsi="Times New Roman"/>
                <w:spacing w:val="2"/>
                <w:sz w:val="28"/>
                <w:szCs w:val="28"/>
              </w:rPr>
            </w:pPr>
            <w:r w:rsidRPr="00A63497">
              <w:rPr>
                <w:rFonts w:ascii="Times New Roman" w:hAnsi="Times New Roman"/>
                <w:spacing w:val="2"/>
                <w:sz w:val="28"/>
                <w:szCs w:val="28"/>
              </w:rPr>
              <w:t xml:space="preserve">Секретарь  </w:t>
            </w:r>
            <w:r w:rsidR="00383468">
              <w:rPr>
                <w:rFonts w:ascii="Times New Roman" w:hAnsi="Times New Roman"/>
                <w:spacing w:val="2"/>
                <w:sz w:val="28"/>
                <w:szCs w:val="28"/>
              </w:rPr>
              <w:t>рабочей группы</w:t>
            </w:r>
          </w:p>
        </w:tc>
        <w:tc>
          <w:tcPr>
            <w:tcW w:w="4936" w:type="dxa"/>
            <w:tcBorders>
              <w:top w:val="nil"/>
              <w:left w:val="nil"/>
              <w:bottom w:val="nil"/>
              <w:right w:val="nil"/>
            </w:tcBorders>
          </w:tcPr>
          <w:p w:rsidR="009264A6" w:rsidRPr="00A63497" w:rsidRDefault="009264A6" w:rsidP="00C56E48">
            <w:pPr>
              <w:spacing w:after="0" w:line="240" w:lineRule="auto"/>
              <w:rPr>
                <w:rFonts w:ascii="Times New Roman" w:hAnsi="Times New Roman"/>
                <w:spacing w:val="2"/>
                <w:sz w:val="28"/>
                <w:szCs w:val="28"/>
              </w:rPr>
            </w:pPr>
          </w:p>
          <w:p w:rsidR="009264A6" w:rsidRPr="00A63497" w:rsidRDefault="00383468" w:rsidP="00C56E48">
            <w:pPr>
              <w:spacing w:after="0" w:line="240" w:lineRule="auto"/>
              <w:rPr>
                <w:rFonts w:ascii="Times New Roman" w:hAnsi="Times New Roman"/>
                <w:spacing w:val="2"/>
                <w:sz w:val="28"/>
                <w:szCs w:val="28"/>
              </w:rPr>
            </w:pPr>
            <w:r w:rsidRPr="00A63497">
              <w:rPr>
                <w:rFonts w:ascii="Times New Roman" w:hAnsi="Times New Roman"/>
                <w:spacing w:val="2"/>
                <w:sz w:val="28"/>
                <w:szCs w:val="28"/>
              </w:rPr>
              <w:t xml:space="preserve">                                </w:t>
            </w:r>
            <w:r>
              <w:rPr>
                <w:rFonts w:ascii="Times New Roman" w:hAnsi="Times New Roman"/>
                <w:spacing w:val="2"/>
                <w:sz w:val="28"/>
                <w:szCs w:val="28"/>
              </w:rPr>
              <w:t>М.А. Идигова</w:t>
            </w:r>
            <w:r w:rsidRPr="00A63497">
              <w:rPr>
                <w:rFonts w:ascii="Times New Roman" w:hAnsi="Times New Roman"/>
                <w:spacing w:val="2"/>
                <w:sz w:val="28"/>
                <w:szCs w:val="28"/>
              </w:rPr>
              <w:t xml:space="preserve">   </w:t>
            </w:r>
          </w:p>
          <w:p w:rsidR="009264A6" w:rsidRPr="00A63497" w:rsidRDefault="009264A6" w:rsidP="00C56E48">
            <w:pPr>
              <w:spacing w:after="0" w:line="240" w:lineRule="auto"/>
              <w:rPr>
                <w:rFonts w:ascii="Times New Roman" w:hAnsi="Times New Roman"/>
                <w:spacing w:val="2"/>
                <w:sz w:val="28"/>
                <w:szCs w:val="28"/>
              </w:rPr>
            </w:pPr>
          </w:p>
          <w:p w:rsidR="009264A6" w:rsidRPr="00A63497" w:rsidRDefault="009264A6" w:rsidP="00383468">
            <w:pPr>
              <w:spacing w:after="0" w:line="240" w:lineRule="auto"/>
              <w:rPr>
                <w:rFonts w:ascii="Times New Roman" w:hAnsi="Times New Roman"/>
                <w:spacing w:val="2"/>
                <w:sz w:val="28"/>
                <w:szCs w:val="28"/>
              </w:rPr>
            </w:pPr>
          </w:p>
        </w:tc>
      </w:tr>
    </w:tbl>
    <w:p w:rsidR="00F5551D" w:rsidRPr="00A63497" w:rsidRDefault="00F5551D" w:rsidP="001E2FA6">
      <w:pPr>
        <w:spacing w:after="0" w:line="240" w:lineRule="atLeast"/>
        <w:rPr>
          <w:rFonts w:ascii="Times New Roman" w:hAnsi="Times New Roman"/>
          <w:b/>
          <w:sz w:val="26"/>
          <w:szCs w:val="26"/>
        </w:rPr>
      </w:pPr>
      <w:bookmarkStart w:id="0" w:name="_GoBack"/>
      <w:bookmarkEnd w:id="0"/>
    </w:p>
    <w:sectPr w:rsidR="00F5551D" w:rsidRPr="00A63497" w:rsidSect="00CE4970">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932E09"/>
    <w:multiLevelType w:val="multilevel"/>
    <w:tmpl w:val="92567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7D001B"/>
    <w:multiLevelType w:val="multilevel"/>
    <w:tmpl w:val="7D42C5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735113"/>
    <w:multiLevelType w:val="multilevel"/>
    <w:tmpl w:val="16AC14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5E2AB1"/>
    <w:multiLevelType w:val="hybridMultilevel"/>
    <w:tmpl w:val="5D7024B2"/>
    <w:lvl w:ilvl="0" w:tplc="088C25E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5102BBA"/>
    <w:multiLevelType w:val="hybridMultilevel"/>
    <w:tmpl w:val="37E6E034"/>
    <w:lvl w:ilvl="0" w:tplc="6C8C931C">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6">
    <w:nsid w:val="15BF00E2"/>
    <w:multiLevelType w:val="multilevel"/>
    <w:tmpl w:val="07686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E778B1"/>
    <w:multiLevelType w:val="hybridMultilevel"/>
    <w:tmpl w:val="CD04C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854842"/>
    <w:multiLevelType w:val="multilevel"/>
    <w:tmpl w:val="8F0A0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AE3BE6"/>
    <w:multiLevelType w:val="multilevel"/>
    <w:tmpl w:val="3E3A8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0E1B2D"/>
    <w:multiLevelType w:val="hybridMultilevel"/>
    <w:tmpl w:val="D7D0026A"/>
    <w:lvl w:ilvl="0" w:tplc="A3AA3F74">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D430C7E"/>
    <w:multiLevelType w:val="multilevel"/>
    <w:tmpl w:val="A88E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8F2B8E"/>
    <w:multiLevelType w:val="multilevel"/>
    <w:tmpl w:val="59C67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166780"/>
    <w:multiLevelType w:val="multilevel"/>
    <w:tmpl w:val="A7F6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D363C3"/>
    <w:multiLevelType w:val="multilevel"/>
    <w:tmpl w:val="19E2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2E7965"/>
    <w:multiLevelType w:val="multilevel"/>
    <w:tmpl w:val="B40CE5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14038D"/>
    <w:multiLevelType w:val="multilevel"/>
    <w:tmpl w:val="AB684A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CB4CF1"/>
    <w:multiLevelType w:val="multilevel"/>
    <w:tmpl w:val="069CE0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DC2D9C"/>
    <w:multiLevelType w:val="multilevel"/>
    <w:tmpl w:val="0EECEE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394190"/>
    <w:multiLevelType w:val="multilevel"/>
    <w:tmpl w:val="FC80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B15706"/>
    <w:multiLevelType w:val="multilevel"/>
    <w:tmpl w:val="896441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FA23F9"/>
    <w:multiLevelType w:val="hybridMultilevel"/>
    <w:tmpl w:val="9140E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F22284"/>
    <w:multiLevelType w:val="multilevel"/>
    <w:tmpl w:val="ABD8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4E4430"/>
    <w:multiLevelType w:val="hybridMultilevel"/>
    <w:tmpl w:val="251E3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1D55DA"/>
    <w:multiLevelType w:val="multilevel"/>
    <w:tmpl w:val="9CE0C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37738D5"/>
    <w:multiLevelType w:val="multilevel"/>
    <w:tmpl w:val="E878CA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4021288"/>
    <w:multiLevelType w:val="hybridMultilevel"/>
    <w:tmpl w:val="777C4E82"/>
    <w:lvl w:ilvl="0" w:tplc="A1A6E7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7B75A1E"/>
    <w:multiLevelType w:val="multilevel"/>
    <w:tmpl w:val="0B40F1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BA6416"/>
    <w:multiLevelType w:val="multilevel"/>
    <w:tmpl w:val="E9C001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6A0040"/>
    <w:multiLevelType w:val="multilevel"/>
    <w:tmpl w:val="91641B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C43343"/>
    <w:multiLevelType w:val="multilevel"/>
    <w:tmpl w:val="B56C6E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14075EE"/>
    <w:multiLevelType w:val="multilevel"/>
    <w:tmpl w:val="E89679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9D00479"/>
    <w:multiLevelType w:val="multilevel"/>
    <w:tmpl w:val="87DE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2618F3"/>
    <w:multiLevelType w:val="multilevel"/>
    <w:tmpl w:val="C3DC6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6"/>
  </w:num>
  <w:num w:numId="8">
    <w:abstractNumId w:val="21"/>
  </w:num>
  <w:num w:numId="9">
    <w:abstractNumId w:val="11"/>
  </w:num>
  <w:num w:numId="10">
    <w:abstractNumId w:val="32"/>
  </w:num>
  <w:num w:numId="11">
    <w:abstractNumId w:val="13"/>
  </w:num>
  <w:num w:numId="12">
    <w:abstractNumId w:val="24"/>
  </w:num>
  <w:num w:numId="13">
    <w:abstractNumId w:val="12"/>
  </w:num>
  <w:num w:numId="14">
    <w:abstractNumId w:val="17"/>
  </w:num>
  <w:num w:numId="15">
    <w:abstractNumId w:val="14"/>
  </w:num>
  <w:num w:numId="16">
    <w:abstractNumId w:val="25"/>
  </w:num>
  <w:num w:numId="17">
    <w:abstractNumId w:val="30"/>
  </w:num>
  <w:num w:numId="18">
    <w:abstractNumId w:val="1"/>
  </w:num>
  <w:num w:numId="19">
    <w:abstractNumId w:val="18"/>
  </w:num>
  <w:num w:numId="20">
    <w:abstractNumId w:val="6"/>
  </w:num>
  <w:num w:numId="21">
    <w:abstractNumId w:val="20"/>
  </w:num>
  <w:num w:numId="22">
    <w:abstractNumId w:val="19"/>
  </w:num>
  <w:num w:numId="23">
    <w:abstractNumId w:val="15"/>
  </w:num>
  <w:num w:numId="24">
    <w:abstractNumId w:val="33"/>
  </w:num>
  <w:num w:numId="25">
    <w:abstractNumId w:val="27"/>
  </w:num>
  <w:num w:numId="26">
    <w:abstractNumId w:val="16"/>
  </w:num>
  <w:num w:numId="27">
    <w:abstractNumId w:val="28"/>
  </w:num>
  <w:num w:numId="28">
    <w:abstractNumId w:val="8"/>
  </w:num>
  <w:num w:numId="29">
    <w:abstractNumId w:val="31"/>
  </w:num>
  <w:num w:numId="30">
    <w:abstractNumId w:val="22"/>
  </w:num>
  <w:num w:numId="31">
    <w:abstractNumId w:val="9"/>
  </w:num>
  <w:num w:numId="32">
    <w:abstractNumId w:val="3"/>
  </w:num>
  <w:num w:numId="33">
    <w:abstractNumId w:val="29"/>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6E89"/>
    <w:rsid w:val="00005C1F"/>
    <w:rsid w:val="000213D5"/>
    <w:rsid w:val="00033956"/>
    <w:rsid w:val="00041391"/>
    <w:rsid w:val="00042AD5"/>
    <w:rsid w:val="00052494"/>
    <w:rsid w:val="00056C18"/>
    <w:rsid w:val="00065D4A"/>
    <w:rsid w:val="0006708C"/>
    <w:rsid w:val="00073BDB"/>
    <w:rsid w:val="00084449"/>
    <w:rsid w:val="000B0D12"/>
    <w:rsid w:val="000D3E98"/>
    <w:rsid w:val="000D4FBC"/>
    <w:rsid w:val="000D57D1"/>
    <w:rsid w:val="000E1888"/>
    <w:rsid w:val="000F26CB"/>
    <w:rsid w:val="000F2E6B"/>
    <w:rsid w:val="000F70BD"/>
    <w:rsid w:val="0014065C"/>
    <w:rsid w:val="00151021"/>
    <w:rsid w:val="001545E7"/>
    <w:rsid w:val="001610D2"/>
    <w:rsid w:val="00167699"/>
    <w:rsid w:val="00177A87"/>
    <w:rsid w:val="00182094"/>
    <w:rsid w:val="001E2C6E"/>
    <w:rsid w:val="001E2FA6"/>
    <w:rsid w:val="001E5228"/>
    <w:rsid w:val="00203D39"/>
    <w:rsid w:val="00212025"/>
    <w:rsid w:val="00235C8A"/>
    <w:rsid w:val="00255D95"/>
    <w:rsid w:val="002946A7"/>
    <w:rsid w:val="002A460D"/>
    <w:rsid w:val="002B158A"/>
    <w:rsid w:val="002B440F"/>
    <w:rsid w:val="002D0575"/>
    <w:rsid w:val="002E226F"/>
    <w:rsid w:val="002E254D"/>
    <w:rsid w:val="002F68AB"/>
    <w:rsid w:val="002F7408"/>
    <w:rsid w:val="003052B9"/>
    <w:rsid w:val="0031294B"/>
    <w:rsid w:val="00323132"/>
    <w:rsid w:val="0032544C"/>
    <w:rsid w:val="0033237C"/>
    <w:rsid w:val="003420A2"/>
    <w:rsid w:val="00345B13"/>
    <w:rsid w:val="00382153"/>
    <w:rsid w:val="00383468"/>
    <w:rsid w:val="00392AC7"/>
    <w:rsid w:val="003C741F"/>
    <w:rsid w:val="003D4709"/>
    <w:rsid w:val="003E58F1"/>
    <w:rsid w:val="003F64AC"/>
    <w:rsid w:val="00401B0A"/>
    <w:rsid w:val="00404C40"/>
    <w:rsid w:val="00420787"/>
    <w:rsid w:val="00433299"/>
    <w:rsid w:val="00452008"/>
    <w:rsid w:val="0048595D"/>
    <w:rsid w:val="004913D1"/>
    <w:rsid w:val="004B0F38"/>
    <w:rsid w:val="004C0D42"/>
    <w:rsid w:val="004C6543"/>
    <w:rsid w:val="004C7F58"/>
    <w:rsid w:val="004E4C24"/>
    <w:rsid w:val="004F57B4"/>
    <w:rsid w:val="004F76A3"/>
    <w:rsid w:val="00516E89"/>
    <w:rsid w:val="00567A4E"/>
    <w:rsid w:val="00575C46"/>
    <w:rsid w:val="00575CFA"/>
    <w:rsid w:val="00586067"/>
    <w:rsid w:val="005862AC"/>
    <w:rsid w:val="00592374"/>
    <w:rsid w:val="005940E3"/>
    <w:rsid w:val="005A39AA"/>
    <w:rsid w:val="005B573C"/>
    <w:rsid w:val="005B75FA"/>
    <w:rsid w:val="005C1EBA"/>
    <w:rsid w:val="005E0FDE"/>
    <w:rsid w:val="00614D28"/>
    <w:rsid w:val="00636926"/>
    <w:rsid w:val="006517BD"/>
    <w:rsid w:val="00657F46"/>
    <w:rsid w:val="0066193D"/>
    <w:rsid w:val="00663BBF"/>
    <w:rsid w:val="00671786"/>
    <w:rsid w:val="00682AAA"/>
    <w:rsid w:val="00690516"/>
    <w:rsid w:val="006A685B"/>
    <w:rsid w:val="006A691B"/>
    <w:rsid w:val="006C24F2"/>
    <w:rsid w:val="006D1B9F"/>
    <w:rsid w:val="006D29C7"/>
    <w:rsid w:val="006D3901"/>
    <w:rsid w:val="006D60C3"/>
    <w:rsid w:val="006D7F86"/>
    <w:rsid w:val="006F30D9"/>
    <w:rsid w:val="007008DD"/>
    <w:rsid w:val="00707CEC"/>
    <w:rsid w:val="00721DE9"/>
    <w:rsid w:val="007345FB"/>
    <w:rsid w:val="00735888"/>
    <w:rsid w:val="0077244E"/>
    <w:rsid w:val="007768A6"/>
    <w:rsid w:val="0077719E"/>
    <w:rsid w:val="00780998"/>
    <w:rsid w:val="00785874"/>
    <w:rsid w:val="00786BAC"/>
    <w:rsid w:val="00790CCE"/>
    <w:rsid w:val="00793684"/>
    <w:rsid w:val="007950ED"/>
    <w:rsid w:val="007B514A"/>
    <w:rsid w:val="007C2575"/>
    <w:rsid w:val="007D6557"/>
    <w:rsid w:val="008251E3"/>
    <w:rsid w:val="00841815"/>
    <w:rsid w:val="00846848"/>
    <w:rsid w:val="008557A6"/>
    <w:rsid w:val="00893387"/>
    <w:rsid w:val="00897EC9"/>
    <w:rsid w:val="008B0654"/>
    <w:rsid w:val="008C1893"/>
    <w:rsid w:val="008C3510"/>
    <w:rsid w:val="00903184"/>
    <w:rsid w:val="0092198C"/>
    <w:rsid w:val="009264A6"/>
    <w:rsid w:val="009379BC"/>
    <w:rsid w:val="00964B3A"/>
    <w:rsid w:val="00971071"/>
    <w:rsid w:val="00984DEA"/>
    <w:rsid w:val="009B135D"/>
    <w:rsid w:val="009B3B55"/>
    <w:rsid w:val="009B6A4B"/>
    <w:rsid w:val="009C61E5"/>
    <w:rsid w:val="009C6303"/>
    <w:rsid w:val="009C74A3"/>
    <w:rsid w:val="009D2B81"/>
    <w:rsid w:val="009F7489"/>
    <w:rsid w:val="00A07F51"/>
    <w:rsid w:val="00A126F5"/>
    <w:rsid w:val="00A12CD2"/>
    <w:rsid w:val="00A1752E"/>
    <w:rsid w:val="00A2434F"/>
    <w:rsid w:val="00A40CD8"/>
    <w:rsid w:val="00A43862"/>
    <w:rsid w:val="00A45D76"/>
    <w:rsid w:val="00A63497"/>
    <w:rsid w:val="00A6552B"/>
    <w:rsid w:val="00A72758"/>
    <w:rsid w:val="00A74FDD"/>
    <w:rsid w:val="00A842F3"/>
    <w:rsid w:val="00A84AC2"/>
    <w:rsid w:val="00A912E6"/>
    <w:rsid w:val="00AD0D8C"/>
    <w:rsid w:val="00AD42B4"/>
    <w:rsid w:val="00AD7810"/>
    <w:rsid w:val="00B07542"/>
    <w:rsid w:val="00B10B48"/>
    <w:rsid w:val="00B1797C"/>
    <w:rsid w:val="00B2366D"/>
    <w:rsid w:val="00B37AE4"/>
    <w:rsid w:val="00B63852"/>
    <w:rsid w:val="00B64EAE"/>
    <w:rsid w:val="00B702B3"/>
    <w:rsid w:val="00B75980"/>
    <w:rsid w:val="00B90E17"/>
    <w:rsid w:val="00B956FD"/>
    <w:rsid w:val="00BA09C8"/>
    <w:rsid w:val="00BC06E5"/>
    <w:rsid w:val="00BD6A66"/>
    <w:rsid w:val="00BE7490"/>
    <w:rsid w:val="00BF106A"/>
    <w:rsid w:val="00BF1296"/>
    <w:rsid w:val="00C12440"/>
    <w:rsid w:val="00C12E02"/>
    <w:rsid w:val="00C345C1"/>
    <w:rsid w:val="00C36904"/>
    <w:rsid w:val="00C413AC"/>
    <w:rsid w:val="00C56E48"/>
    <w:rsid w:val="00C56FC2"/>
    <w:rsid w:val="00C7296E"/>
    <w:rsid w:val="00C73695"/>
    <w:rsid w:val="00CB0B9F"/>
    <w:rsid w:val="00CB7EC6"/>
    <w:rsid w:val="00CE4970"/>
    <w:rsid w:val="00CE5561"/>
    <w:rsid w:val="00D01160"/>
    <w:rsid w:val="00D03A77"/>
    <w:rsid w:val="00D1358B"/>
    <w:rsid w:val="00D4037F"/>
    <w:rsid w:val="00D40B12"/>
    <w:rsid w:val="00D52EFE"/>
    <w:rsid w:val="00D572C4"/>
    <w:rsid w:val="00D77452"/>
    <w:rsid w:val="00D81744"/>
    <w:rsid w:val="00D8759B"/>
    <w:rsid w:val="00D91C4E"/>
    <w:rsid w:val="00DB0B00"/>
    <w:rsid w:val="00DC0520"/>
    <w:rsid w:val="00DD07AB"/>
    <w:rsid w:val="00DD0933"/>
    <w:rsid w:val="00DE327A"/>
    <w:rsid w:val="00DF4407"/>
    <w:rsid w:val="00E13A5F"/>
    <w:rsid w:val="00E54F6C"/>
    <w:rsid w:val="00E64AC5"/>
    <w:rsid w:val="00E77BC3"/>
    <w:rsid w:val="00E81992"/>
    <w:rsid w:val="00E84E76"/>
    <w:rsid w:val="00E86E66"/>
    <w:rsid w:val="00EC135F"/>
    <w:rsid w:val="00EC7A27"/>
    <w:rsid w:val="00ED204F"/>
    <w:rsid w:val="00EE2507"/>
    <w:rsid w:val="00F0725B"/>
    <w:rsid w:val="00F07EBE"/>
    <w:rsid w:val="00F16E36"/>
    <w:rsid w:val="00F5551D"/>
    <w:rsid w:val="00F7441C"/>
    <w:rsid w:val="00F94849"/>
    <w:rsid w:val="00FA58AA"/>
    <w:rsid w:val="00FA5BC3"/>
    <w:rsid w:val="00FA6D04"/>
    <w:rsid w:val="00FC6F11"/>
    <w:rsid w:val="00FD23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89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0CCE"/>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790CCE"/>
    <w:pPr>
      <w:ind w:left="720"/>
      <w:contextualSpacing/>
    </w:pPr>
    <w:rPr>
      <w:rFonts w:eastAsia="Calibri"/>
      <w:lang w:eastAsia="en-US"/>
    </w:rPr>
  </w:style>
  <w:style w:type="paragraph" w:styleId="a5">
    <w:name w:val="Balloon Text"/>
    <w:basedOn w:val="a"/>
    <w:link w:val="a6"/>
    <w:uiPriority w:val="99"/>
    <w:semiHidden/>
    <w:unhideWhenUsed/>
    <w:rsid w:val="007950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50E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85F99-CFD7-4D71-B139-65322E239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Pages>
  <Words>5410</Words>
  <Characters>30839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80</cp:revision>
  <cp:lastPrinted>2015-07-22T14:21:00Z</cp:lastPrinted>
  <dcterms:created xsi:type="dcterms:W3CDTF">2013-11-12T14:46:00Z</dcterms:created>
  <dcterms:modified xsi:type="dcterms:W3CDTF">2017-06-03T01:15:00Z</dcterms:modified>
</cp:coreProperties>
</file>